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ПРИЛОЖЕНИЕ №13</w:t>
      </w:r>
    </w:p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к постановлению администрации           </w:t>
      </w:r>
    </w:p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муниципального образования </w:t>
      </w:r>
    </w:p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Усть-Лабинский район</w:t>
      </w:r>
    </w:p>
    <w:p w:rsidR="00A7322C" w:rsidRDefault="00A7322C" w:rsidP="00A7322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от 03 ноября 2016 г.  № 1167</w:t>
      </w:r>
    </w:p>
    <w:p w:rsidR="00A7322C" w:rsidRPr="00896DA5" w:rsidRDefault="00A7322C" w:rsidP="00A7322C">
      <w:pPr>
        <w:ind w:firstLine="720"/>
        <w:rPr>
          <w:sz w:val="28"/>
          <w:szCs w:val="28"/>
        </w:rPr>
      </w:pPr>
    </w:p>
    <w:p w:rsidR="00A7322C" w:rsidRPr="00896DA5" w:rsidRDefault="00A7322C" w:rsidP="00A7322C">
      <w:pPr>
        <w:ind w:firstLine="720"/>
        <w:rPr>
          <w:sz w:val="28"/>
          <w:szCs w:val="28"/>
        </w:rPr>
      </w:pPr>
    </w:p>
    <w:p w:rsidR="00A7322C" w:rsidRPr="00896DA5" w:rsidRDefault="00A7322C" w:rsidP="00A7322C">
      <w:pPr>
        <w:ind w:firstLine="720"/>
        <w:rPr>
          <w:sz w:val="28"/>
          <w:szCs w:val="28"/>
        </w:rPr>
      </w:pPr>
      <w:r w:rsidRPr="00896DA5">
        <w:rPr>
          <w:sz w:val="28"/>
          <w:szCs w:val="28"/>
        </w:rPr>
        <w:tab/>
      </w:r>
    </w:p>
    <w:p w:rsidR="00A7322C" w:rsidRDefault="00A7322C" w:rsidP="00A732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896DA5">
        <w:rPr>
          <w:b/>
          <w:sz w:val="28"/>
          <w:szCs w:val="28"/>
        </w:rPr>
        <w:t>публичны</w:t>
      </w:r>
      <w:r>
        <w:rPr>
          <w:b/>
          <w:sz w:val="28"/>
          <w:szCs w:val="28"/>
        </w:rPr>
        <w:t>х</w:t>
      </w:r>
      <w:r w:rsidRPr="00896DA5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й</w:t>
      </w:r>
      <w:r w:rsidRPr="00896DA5">
        <w:rPr>
          <w:b/>
          <w:sz w:val="28"/>
          <w:szCs w:val="28"/>
        </w:rPr>
        <w:t xml:space="preserve"> по проектам </w:t>
      </w:r>
    </w:p>
    <w:p w:rsidR="00A7322C" w:rsidRDefault="00A7322C" w:rsidP="00A732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в </w:t>
      </w:r>
      <w:r w:rsidRPr="00896DA5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896DA5">
        <w:rPr>
          <w:b/>
          <w:sz w:val="28"/>
          <w:szCs w:val="28"/>
        </w:rPr>
        <w:t xml:space="preserve"> землепользования  и застройки </w:t>
      </w:r>
    </w:p>
    <w:p w:rsidR="00A7322C" w:rsidRPr="00896DA5" w:rsidRDefault="00A7322C" w:rsidP="00A7322C">
      <w:pPr>
        <w:ind w:firstLine="720"/>
        <w:jc w:val="center"/>
        <w:rPr>
          <w:sz w:val="28"/>
          <w:szCs w:val="28"/>
        </w:rPr>
      </w:pPr>
      <w:r w:rsidRPr="00896DA5">
        <w:rPr>
          <w:b/>
          <w:sz w:val="28"/>
          <w:szCs w:val="28"/>
        </w:rPr>
        <w:t xml:space="preserve">муниципальных образований </w:t>
      </w:r>
      <w:r>
        <w:rPr>
          <w:b/>
          <w:sz w:val="28"/>
          <w:szCs w:val="28"/>
        </w:rPr>
        <w:t>Усть-Лабинского района</w:t>
      </w:r>
    </w:p>
    <w:p w:rsidR="00A7322C" w:rsidRDefault="00A7322C" w:rsidP="00A7322C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119"/>
        <w:gridCol w:w="2393"/>
        <w:gridCol w:w="3277"/>
      </w:tblGrid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Наименование городского (сельского) поселения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Дата и время проведения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Александровское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Александровский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14.11.2016 г.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Александровский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№38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Пятихатский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Пятихатский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К.Маркса, №4.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Финогенов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>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11.00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Финогенов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>кий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Береговая, № 8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Согласный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12.00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Согласный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Советская, №51 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Неел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767840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 xml:space="preserve">кий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13.00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Неел</w:t>
            </w:r>
            <w:r>
              <w:rPr>
                <w:rFonts w:eastAsia="Calibri"/>
                <w:sz w:val="28"/>
                <w:szCs w:val="28"/>
              </w:rPr>
              <w:t>ис</w:t>
            </w:r>
            <w:r w:rsidRPr="00767840">
              <w:rPr>
                <w:rFonts w:eastAsia="Calibri"/>
                <w:sz w:val="28"/>
                <w:szCs w:val="28"/>
              </w:rPr>
              <w:t>нкий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Комсомольская, №7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Красный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Красный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№47 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Новониколаевка 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15.00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Новониколаевка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№81</w:t>
            </w:r>
            <w:r w:rsidRPr="0076784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Семенов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16.00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Семенов</w:t>
            </w:r>
            <w:r>
              <w:rPr>
                <w:rFonts w:eastAsia="Calibri"/>
                <w:sz w:val="28"/>
                <w:szCs w:val="28"/>
              </w:rPr>
              <w:t xml:space="preserve">ский,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Буденного, №3а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Братское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Болгов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8.00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Болгов,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Ленина, №77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Се</w:t>
            </w:r>
            <w:r>
              <w:rPr>
                <w:rFonts w:eastAsia="Calibri"/>
                <w:sz w:val="28"/>
                <w:szCs w:val="28"/>
              </w:rPr>
              <w:t>верский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9.00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Се</w:t>
            </w:r>
            <w:r>
              <w:rPr>
                <w:rFonts w:eastAsia="Calibri"/>
                <w:sz w:val="28"/>
                <w:szCs w:val="28"/>
              </w:rPr>
              <w:t>верский, в районе домов №12 и №13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r>
              <w:rPr>
                <w:rFonts w:eastAsia="Calibri"/>
                <w:sz w:val="28"/>
                <w:szCs w:val="28"/>
              </w:rPr>
              <w:t>Новоекатериновка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r>
              <w:rPr>
                <w:rFonts w:eastAsia="Calibri"/>
                <w:sz w:val="28"/>
                <w:szCs w:val="28"/>
              </w:rPr>
              <w:t xml:space="preserve">Новоекатериновка, 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Садовая, в районе домов №20 и №23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r>
              <w:rPr>
                <w:rFonts w:eastAsia="Calibri"/>
                <w:sz w:val="28"/>
                <w:szCs w:val="28"/>
              </w:rPr>
              <w:t>Новоселовка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11.00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r>
              <w:rPr>
                <w:rFonts w:eastAsia="Calibri"/>
                <w:sz w:val="28"/>
                <w:szCs w:val="28"/>
              </w:rPr>
              <w:t>Новоселовка, на пересечении улиц Майской и Степной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lastRenderedPageBreak/>
              <w:t>2.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Братский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12.00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Братский, ул.Ленина,  №28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Семенов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13.00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Семенов, на пересечении ул. Вольной и Луговой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Херсонский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Херсонский, в районе дома №15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Саратовский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15.00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Саратовский, ул. Мира, №63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Калининский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16.00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Калининский,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Школьная, №11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Тенгинское сельское поселение </w:t>
            </w:r>
            <w:r>
              <w:rPr>
                <w:rFonts w:eastAsia="Calibri"/>
                <w:sz w:val="28"/>
                <w:szCs w:val="28"/>
              </w:rPr>
              <w:t>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Тенгинская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16.11.2016 г. 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Тенгинская,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Мира. №23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Новолабинское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Новолабинская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 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Новолабинская,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Красноармейская, №63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Двубратское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</w:t>
            </w:r>
            <w:r w:rsidRPr="00767840">
              <w:rPr>
                <w:rFonts w:eastAsia="Calibri"/>
                <w:sz w:val="28"/>
                <w:szCs w:val="28"/>
              </w:rPr>
              <w:t>Двубратск</w:t>
            </w:r>
            <w:r>
              <w:rPr>
                <w:rFonts w:eastAsia="Calibri"/>
                <w:sz w:val="28"/>
                <w:szCs w:val="28"/>
              </w:rPr>
              <w:t>ий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</w:t>
            </w:r>
          </w:p>
          <w:p w:rsidR="00A7322C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</w:t>
            </w:r>
            <w:r w:rsidRPr="00767840">
              <w:rPr>
                <w:rFonts w:eastAsia="Calibri"/>
                <w:sz w:val="28"/>
                <w:szCs w:val="28"/>
              </w:rPr>
              <w:t>Двубратск</w:t>
            </w:r>
            <w:r>
              <w:rPr>
                <w:rFonts w:eastAsia="Calibri"/>
                <w:sz w:val="28"/>
                <w:szCs w:val="28"/>
              </w:rPr>
              <w:t xml:space="preserve">ий,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Пионерская, №2.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Восточное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Восточная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Восточная,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Кирпильское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Кирпильская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 15.00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Кирпильская,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ул. Красная, №45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Ленинское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Безлесный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Безлесный,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Красная, №64 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Вимовское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 Вимовец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 11.00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Вимовец,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№11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 Южный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 12.00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Южный,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Школьная, №20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Воронежское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Воронежская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Воронежская,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Ленина, №60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Суворовское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rPr>
          <w:trHeight w:val="332"/>
        </w:trPr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Суворовское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18.11.2016 г. 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Суворовское,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Суворова, №7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Железное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Железный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Железный,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Ленина, №37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Свободный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Свободный,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Центральная, №17 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Сокольский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Сокольский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х.Октябрьский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 13.00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Октябрьский,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Южная,  53 А</w:t>
            </w:r>
          </w:p>
        </w:tc>
      </w:tr>
    </w:tbl>
    <w:p w:rsidR="00A7322C" w:rsidRDefault="00A7322C" w:rsidP="00A7322C">
      <w:pPr>
        <w:snapToGrid w:val="0"/>
        <w:spacing w:line="200" w:lineRule="atLeast"/>
        <w:ind w:firstLine="5085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 w:val="28"/>
          <w:szCs w:val="28"/>
        </w:rPr>
        <w:t xml:space="preserve"> </w:t>
      </w:r>
    </w:p>
    <w:p w:rsidR="00A7322C" w:rsidRDefault="00A7322C" w:rsidP="00A7322C">
      <w:pPr>
        <w:rPr>
          <w:sz w:val="28"/>
        </w:rPr>
      </w:pPr>
    </w:p>
    <w:p w:rsidR="00A7322C" w:rsidRDefault="00A7322C" w:rsidP="00A7322C">
      <w:pPr>
        <w:rPr>
          <w:sz w:val="28"/>
        </w:rPr>
      </w:pPr>
    </w:p>
    <w:p w:rsidR="00A7322C" w:rsidRDefault="00A7322C" w:rsidP="00A7322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Начальник управления </w:t>
      </w:r>
    </w:p>
    <w:p w:rsidR="00A7322C" w:rsidRDefault="00A7322C" w:rsidP="00A7322C">
      <w:pPr>
        <w:rPr>
          <w:sz w:val="28"/>
        </w:rPr>
      </w:pPr>
      <w:r>
        <w:rPr>
          <w:sz w:val="28"/>
        </w:rPr>
        <w:t xml:space="preserve">архитектуры и градостроительства </w:t>
      </w:r>
      <w:r>
        <w:rPr>
          <w:sz w:val="28"/>
        </w:rPr>
        <w:tab/>
      </w:r>
    </w:p>
    <w:p w:rsidR="00A7322C" w:rsidRDefault="00A7322C" w:rsidP="00A7322C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7322C" w:rsidRDefault="00A7322C" w:rsidP="00A7322C">
      <w:pPr>
        <w:rPr>
          <w:sz w:val="28"/>
        </w:rPr>
      </w:pPr>
      <w:r>
        <w:rPr>
          <w:sz w:val="28"/>
        </w:rPr>
        <w:t>Усть-Лабинский район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А.В.Семененко</w:t>
      </w:r>
    </w:p>
    <w:p w:rsidR="00A7322C" w:rsidRDefault="00A7322C" w:rsidP="00A7322C">
      <w:pPr>
        <w:pStyle w:val="p17"/>
        <w:shd w:val="clear" w:color="auto" w:fill="FFFFFF"/>
        <w:spacing w:before="0" w:after="0"/>
        <w:jc w:val="right"/>
        <w:textAlignment w:val="baseline"/>
        <w:rPr>
          <w:rFonts w:ascii="Arial" w:hAnsi="Arial" w:cs="Arial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53773D" w:rsidRDefault="0053773D"/>
    <w:sectPr w:rsidR="0053773D" w:rsidSect="000405ED">
      <w:headerReference w:type="default" r:id="rId6"/>
      <w:pgSz w:w="11906" w:h="16838"/>
      <w:pgMar w:top="1134" w:right="567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10" w:rsidRDefault="00333C10" w:rsidP="0023683B">
      <w:r>
        <w:separator/>
      </w:r>
    </w:p>
  </w:endnote>
  <w:endnote w:type="continuationSeparator" w:id="0">
    <w:p w:rsidR="00333C10" w:rsidRDefault="00333C10" w:rsidP="0023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10" w:rsidRDefault="00333C10" w:rsidP="0023683B">
      <w:r>
        <w:separator/>
      </w:r>
    </w:p>
  </w:footnote>
  <w:footnote w:type="continuationSeparator" w:id="0">
    <w:p w:rsidR="00333C10" w:rsidRDefault="00333C10" w:rsidP="0023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ED" w:rsidRDefault="0023683B">
    <w:pPr>
      <w:pStyle w:val="a3"/>
      <w:jc w:val="center"/>
    </w:pPr>
    <w:r>
      <w:fldChar w:fldCharType="begin"/>
    </w:r>
    <w:r w:rsidR="00A7322C">
      <w:instrText>PAGE   \* MERGEFORMAT</w:instrText>
    </w:r>
    <w:r>
      <w:fldChar w:fldCharType="separate"/>
    </w:r>
    <w:r w:rsidR="00871C1C">
      <w:rPr>
        <w:noProof/>
      </w:rPr>
      <w:t>2</w:t>
    </w:r>
    <w:r>
      <w:fldChar w:fldCharType="end"/>
    </w:r>
  </w:p>
  <w:p w:rsidR="001E0953" w:rsidRPr="001E0953" w:rsidRDefault="00333C10" w:rsidP="001E09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EB"/>
    <w:rsid w:val="0023683B"/>
    <w:rsid w:val="00333C10"/>
    <w:rsid w:val="0053773D"/>
    <w:rsid w:val="00871C1C"/>
    <w:rsid w:val="00A7322C"/>
    <w:rsid w:val="00DA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A732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732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7">
    <w:name w:val="p17"/>
    <w:basedOn w:val="a"/>
    <w:rsid w:val="00A7322C"/>
    <w:pPr>
      <w:widowControl w:val="0"/>
      <w:suppressAutoHyphens/>
      <w:autoSpaceDE w:val="0"/>
      <w:spacing w:before="280" w:after="28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A732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732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7">
    <w:name w:val="p17"/>
    <w:basedOn w:val="a"/>
    <w:rsid w:val="00A7322C"/>
    <w:pPr>
      <w:widowControl w:val="0"/>
      <w:suppressAutoHyphens/>
      <w:autoSpaceDE w:val="0"/>
      <w:spacing w:before="280" w:after="28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2016-11-08T08:33:00Z</dcterms:created>
  <dcterms:modified xsi:type="dcterms:W3CDTF">2016-11-11T06:13:00Z</dcterms:modified>
</cp:coreProperties>
</file>