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CD" w:rsidRPr="00B42A5F" w:rsidRDefault="005412CD" w:rsidP="005412CD">
      <w:pPr>
        <w:pStyle w:val="ab"/>
        <w:rPr>
          <w:sz w:val="24"/>
          <w:szCs w:val="24"/>
        </w:rPr>
      </w:pPr>
    </w:p>
    <w:p w:rsidR="005412CD" w:rsidRPr="002F1CF2" w:rsidRDefault="005412CD" w:rsidP="005412CD">
      <w:pPr>
        <w:pStyle w:val="ab"/>
        <w:spacing w:line="276" w:lineRule="auto"/>
        <w:rPr>
          <w:szCs w:val="24"/>
        </w:rPr>
      </w:pPr>
      <w:r w:rsidRPr="00B42A5F">
        <w:rPr>
          <w:sz w:val="24"/>
          <w:szCs w:val="24"/>
        </w:rPr>
        <w:tab/>
      </w:r>
      <w:r w:rsidRPr="00B42A5F">
        <w:rPr>
          <w:sz w:val="24"/>
          <w:szCs w:val="24"/>
        </w:rPr>
        <w:tab/>
      </w:r>
      <w:r w:rsidRPr="00B42A5F">
        <w:rPr>
          <w:sz w:val="24"/>
          <w:szCs w:val="24"/>
        </w:rPr>
        <w:tab/>
      </w:r>
      <w:r w:rsidRPr="00B42A5F">
        <w:rPr>
          <w:sz w:val="24"/>
          <w:szCs w:val="24"/>
        </w:rPr>
        <w:tab/>
      </w:r>
      <w:r w:rsidRPr="00B42A5F">
        <w:rPr>
          <w:sz w:val="24"/>
          <w:szCs w:val="24"/>
        </w:rPr>
        <w:tab/>
      </w:r>
      <w:r w:rsidRPr="00B42A5F">
        <w:rPr>
          <w:sz w:val="24"/>
          <w:szCs w:val="24"/>
        </w:rPr>
        <w:tab/>
      </w:r>
      <w:r w:rsidRPr="00B42A5F">
        <w:rPr>
          <w:sz w:val="24"/>
          <w:szCs w:val="24"/>
        </w:rPr>
        <w:tab/>
      </w:r>
      <w:r w:rsidRPr="00B42A5F">
        <w:rPr>
          <w:sz w:val="24"/>
          <w:szCs w:val="24"/>
        </w:rPr>
        <w:tab/>
      </w:r>
      <w:r w:rsidRPr="002F1CF2">
        <w:rPr>
          <w:szCs w:val="24"/>
        </w:rPr>
        <w:t>Утверждаю</w:t>
      </w:r>
    </w:p>
    <w:p w:rsidR="00756E78" w:rsidRDefault="005412CD" w:rsidP="005412CD">
      <w:pPr>
        <w:pStyle w:val="ab"/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F1CF2">
        <w:rPr>
          <w:szCs w:val="24"/>
        </w:rPr>
        <w:t>Глава Новолабинского сельского</w:t>
      </w:r>
    </w:p>
    <w:p w:rsidR="005412CD" w:rsidRPr="002F1CF2" w:rsidRDefault="005412CD" w:rsidP="00756E78">
      <w:pPr>
        <w:pStyle w:val="ab"/>
        <w:spacing w:line="276" w:lineRule="auto"/>
        <w:ind w:left="3540" w:firstLine="708"/>
        <w:rPr>
          <w:szCs w:val="24"/>
        </w:rPr>
      </w:pPr>
      <w:r w:rsidRPr="002F1CF2">
        <w:rPr>
          <w:szCs w:val="24"/>
        </w:rPr>
        <w:t xml:space="preserve"> </w:t>
      </w:r>
      <w:r w:rsidR="00756E78">
        <w:rPr>
          <w:szCs w:val="24"/>
        </w:rPr>
        <w:t>п</w:t>
      </w:r>
      <w:r w:rsidRPr="002F1CF2">
        <w:rPr>
          <w:szCs w:val="24"/>
        </w:rPr>
        <w:t>оселения</w:t>
      </w:r>
      <w:r w:rsidR="00756E78">
        <w:rPr>
          <w:szCs w:val="24"/>
        </w:rPr>
        <w:t xml:space="preserve"> </w:t>
      </w:r>
      <w:r>
        <w:rPr>
          <w:szCs w:val="24"/>
        </w:rPr>
        <w:t>Усть-Лабинского района</w:t>
      </w:r>
    </w:p>
    <w:p w:rsidR="005412CD" w:rsidRPr="002F1CF2" w:rsidRDefault="005412CD" w:rsidP="005412CD">
      <w:pPr>
        <w:pStyle w:val="ab"/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__</w:t>
      </w:r>
      <w:r w:rsidRPr="002F1CF2">
        <w:rPr>
          <w:szCs w:val="24"/>
        </w:rPr>
        <w:t xml:space="preserve">____________ </w:t>
      </w:r>
      <w:r>
        <w:rPr>
          <w:szCs w:val="24"/>
        </w:rPr>
        <w:t>Гусев А.А.</w:t>
      </w:r>
    </w:p>
    <w:p w:rsidR="005412CD" w:rsidRPr="002F1CF2" w:rsidRDefault="005412CD" w:rsidP="005412CD">
      <w:pPr>
        <w:pStyle w:val="ab"/>
        <w:spacing w:line="276" w:lineRule="auto"/>
        <w:rPr>
          <w:szCs w:val="24"/>
        </w:rPr>
      </w:pPr>
    </w:p>
    <w:p w:rsidR="005412CD" w:rsidRPr="00B42A5F" w:rsidRDefault="005412CD" w:rsidP="005412CD">
      <w:pPr>
        <w:pStyle w:val="ab"/>
        <w:spacing w:line="276" w:lineRule="auto"/>
        <w:rPr>
          <w:sz w:val="24"/>
          <w:szCs w:val="24"/>
        </w:rPr>
      </w:pPr>
    </w:p>
    <w:p w:rsidR="005412CD" w:rsidRPr="00B42A5F" w:rsidRDefault="005412CD" w:rsidP="005412CD">
      <w:pPr>
        <w:pStyle w:val="ab"/>
        <w:rPr>
          <w:sz w:val="24"/>
          <w:szCs w:val="24"/>
        </w:rPr>
      </w:pPr>
      <w:r w:rsidRPr="00B42A5F">
        <w:rPr>
          <w:sz w:val="24"/>
          <w:szCs w:val="24"/>
        </w:rPr>
        <w:t xml:space="preserve"> </w:t>
      </w:r>
    </w:p>
    <w:p w:rsidR="005412CD" w:rsidRPr="00B42A5F" w:rsidRDefault="005412CD" w:rsidP="005412CD">
      <w:pPr>
        <w:pStyle w:val="ab"/>
        <w:rPr>
          <w:sz w:val="24"/>
          <w:szCs w:val="24"/>
        </w:rPr>
      </w:pPr>
    </w:p>
    <w:p w:rsidR="005412CD" w:rsidRPr="00B42A5F" w:rsidRDefault="005412CD" w:rsidP="005412CD">
      <w:pPr>
        <w:pStyle w:val="ab"/>
        <w:rPr>
          <w:sz w:val="24"/>
          <w:szCs w:val="24"/>
        </w:rPr>
      </w:pPr>
    </w:p>
    <w:p w:rsidR="005412CD" w:rsidRPr="00B42A5F" w:rsidRDefault="005412CD" w:rsidP="005412CD">
      <w:pPr>
        <w:pStyle w:val="ab"/>
        <w:rPr>
          <w:sz w:val="24"/>
          <w:szCs w:val="24"/>
        </w:rPr>
      </w:pPr>
    </w:p>
    <w:p w:rsidR="005412CD" w:rsidRPr="00B42A5F" w:rsidRDefault="005412CD" w:rsidP="005412CD">
      <w:pPr>
        <w:pStyle w:val="ab"/>
        <w:rPr>
          <w:sz w:val="24"/>
          <w:szCs w:val="24"/>
        </w:rPr>
      </w:pPr>
    </w:p>
    <w:p w:rsidR="005412CD" w:rsidRPr="00B42A5F" w:rsidRDefault="005412CD" w:rsidP="005412CD">
      <w:pPr>
        <w:pStyle w:val="ab"/>
        <w:rPr>
          <w:sz w:val="24"/>
          <w:szCs w:val="24"/>
        </w:rPr>
      </w:pPr>
    </w:p>
    <w:p w:rsidR="005412CD" w:rsidRPr="00B42A5F" w:rsidRDefault="005412CD" w:rsidP="005412CD">
      <w:pPr>
        <w:pStyle w:val="ab"/>
        <w:rPr>
          <w:sz w:val="24"/>
          <w:szCs w:val="24"/>
        </w:rPr>
      </w:pPr>
    </w:p>
    <w:p w:rsidR="005412CD" w:rsidRPr="002F1CF2" w:rsidRDefault="005412CD" w:rsidP="005412CD">
      <w:pPr>
        <w:pStyle w:val="ab"/>
        <w:jc w:val="center"/>
        <w:rPr>
          <w:b/>
          <w:sz w:val="40"/>
          <w:szCs w:val="24"/>
        </w:rPr>
      </w:pPr>
      <w:r w:rsidRPr="002F1CF2">
        <w:rPr>
          <w:b/>
          <w:sz w:val="40"/>
          <w:szCs w:val="24"/>
        </w:rPr>
        <w:t>План работы</w:t>
      </w:r>
    </w:p>
    <w:p w:rsidR="005412CD" w:rsidRPr="002F1CF2" w:rsidRDefault="005412CD" w:rsidP="005412CD">
      <w:pPr>
        <w:pStyle w:val="ab"/>
        <w:jc w:val="center"/>
        <w:rPr>
          <w:b/>
          <w:sz w:val="40"/>
          <w:szCs w:val="24"/>
        </w:rPr>
      </w:pPr>
      <w:r w:rsidRPr="002F1CF2">
        <w:rPr>
          <w:b/>
          <w:sz w:val="40"/>
          <w:szCs w:val="24"/>
        </w:rPr>
        <w:t>Муниципального казенного</w:t>
      </w:r>
    </w:p>
    <w:p w:rsidR="005412CD" w:rsidRPr="002F1CF2" w:rsidRDefault="005412CD" w:rsidP="005412CD">
      <w:pPr>
        <w:pStyle w:val="ab"/>
        <w:jc w:val="center"/>
        <w:rPr>
          <w:b/>
          <w:sz w:val="40"/>
          <w:szCs w:val="24"/>
        </w:rPr>
      </w:pPr>
      <w:r w:rsidRPr="002F1CF2">
        <w:rPr>
          <w:b/>
          <w:sz w:val="40"/>
          <w:szCs w:val="24"/>
        </w:rPr>
        <w:t>учреждения культуры</w:t>
      </w:r>
    </w:p>
    <w:p w:rsidR="005412CD" w:rsidRPr="002F1CF2" w:rsidRDefault="005412CD" w:rsidP="005412CD">
      <w:pPr>
        <w:pStyle w:val="ab"/>
        <w:jc w:val="center"/>
        <w:rPr>
          <w:b/>
          <w:sz w:val="40"/>
          <w:szCs w:val="24"/>
        </w:rPr>
      </w:pPr>
      <w:r w:rsidRPr="002F1CF2">
        <w:rPr>
          <w:b/>
          <w:sz w:val="40"/>
          <w:szCs w:val="24"/>
        </w:rPr>
        <w:t>«Новолабинская сельская библиотека»</w:t>
      </w:r>
    </w:p>
    <w:p w:rsidR="005412CD" w:rsidRPr="002F1CF2" w:rsidRDefault="00AC2171" w:rsidP="005412CD">
      <w:pPr>
        <w:pStyle w:val="ab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на 2020</w:t>
      </w:r>
      <w:r w:rsidR="005412CD" w:rsidRPr="002F1CF2">
        <w:rPr>
          <w:b/>
          <w:sz w:val="40"/>
          <w:szCs w:val="24"/>
        </w:rPr>
        <w:t xml:space="preserve"> год</w:t>
      </w:r>
    </w:p>
    <w:p w:rsidR="005412CD" w:rsidRPr="002F1CF2" w:rsidRDefault="005412CD" w:rsidP="005412CD">
      <w:pPr>
        <w:pStyle w:val="ab"/>
        <w:jc w:val="center"/>
        <w:rPr>
          <w:b/>
          <w:sz w:val="40"/>
          <w:szCs w:val="24"/>
        </w:rPr>
      </w:pPr>
    </w:p>
    <w:p w:rsidR="005412CD" w:rsidRPr="002F1CF2" w:rsidRDefault="005412CD" w:rsidP="005412CD">
      <w:pPr>
        <w:rPr>
          <w:color w:val="1D1B11"/>
          <w:sz w:val="40"/>
          <w:szCs w:val="24"/>
        </w:rPr>
      </w:pPr>
    </w:p>
    <w:p w:rsidR="005412CD" w:rsidRPr="00B42A5F" w:rsidRDefault="005412CD" w:rsidP="005412CD">
      <w:pPr>
        <w:rPr>
          <w:color w:val="1D1B11"/>
          <w:sz w:val="24"/>
          <w:szCs w:val="24"/>
        </w:rPr>
      </w:pPr>
    </w:p>
    <w:p w:rsidR="005412CD" w:rsidRPr="00B42A5F" w:rsidRDefault="005412CD" w:rsidP="005412CD">
      <w:pPr>
        <w:rPr>
          <w:color w:val="1D1B11"/>
          <w:sz w:val="24"/>
          <w:szCs w:val="24"/>
        </w:rPr>
      </w:pPr>
    </w:p>
    <w:p w:rsidR="005412CD" w:rsidRPr="00B42A5F" w:rsidRDefault="005412CD" w:rsidP="005412CD">
      <w:pPr>
        <w:rPr>
          <w:color w:val="1D1B11"/>
          <w:sz w:val="24"/>
          <w:szCs w:val="24"/>
        </w:rPr>
      </w:pPr>
    </w:p>
    <w:p w:rsidR="005412CD" w:rsidRPr="00B42A5F" w:rsidRDefault="005412CD" w:rsidP="005412CD">
      <w:pPr>
        <w:rPr>
          <w:color w:val="1D1B11"/>
          <w:sz w:val="24"/>
          <w:szCs w:val="24"/>
        </w:rPr>
      </w:pPr>
    </w:p>
    <w:p w:rsidR="005412CD" w:rsidRPr="00B42A5F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Pr="00B42A5F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Pr="00B42A5F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Pr="00B42A5F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Pr="00B42A5F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Pr="00B42A5F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Pr="00B42A5F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Pr="00B42A5F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Pr="00B42A5F" w:rsidRDefault="005412CD" w:rsidP="005412CD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СОДЕРЖАНИЕ: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 xml:space="preserve">1. ЦЕЛИ И ЗАДАЧИ, ОСНОВНЫЕ НАПРАВЛЕНИЯ ДЕЯТЕЛЬНОСТИ </w:t>
      </w:r>
      <w:r w:rsidR="00C636AF">
        <w:rPr>
          <w:rFonts w:ascii="Times New Roman" w:eastAsia="Times New Roman" w:hAnsi="Times New Roman"/>
          <w:sz w:val="24"/>
          <w:szCs w:val="24"/>
          <w:lang w:eastAsia="ru-RU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63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2. ОРГАНИЗАЦИЯ ОБСЛУЖИВАНИЯ НАСЕЛЕНИЯ……………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…………</w:t>
      </w:r>
      <w:r w:rsidR="00C636AF">
        <w:rPr>
          <w:rFonts w:ascii="Times New Roman" w:eastAsia="Times New Roman" w:hAnsi="Times New Roman"/>
          <w:sz w:val="24"/>
          <w:szCs w:val="24"/>
          <w:lang w:eastAsia="ru-RU"/>
        </w:rPr>
        <w:t>…….…</w:t>
      </w:r>
      <w:r w:rsidR="00245F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3. КРАЕВЕДЧЕСКАЯ ДЕЯТЕЛЬНОСТЬ БИБЛИОТЕКИ…………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………..………  16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4. ВНЕШНЯЯ ДЕЯТЕЛЬНОСТЬ БИБЛИОТЕК………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………..……………………   18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БИБЛИОТЕЧНЫЕ ФОНДЫ: ФОРМИРОВАНИЕ, ИСПОЛЬЗОВАНИЕ,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СОХРАННОСТЬ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……………………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………………………………..</w:t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 xml:space="preserve">…..…………….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Cs/>
          <w:sz w:val="24"/>
          <w:szCs w:val="24"/>
          <w:lang w:eastAsia="ru-RU"/>
        </w:rPr>
        <w:t>6. КАТАЛОГИЗАЦИЯ И ОЦИФРОВКА БИБЛИОТЕЧНОГО ФОНДА…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…………</w:t>
      </w:r>
      <w:r w:rsidR="00C636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B42A5F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12CD" w:rsidRDefault="005412CD" w:rsidP="005412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 </w:t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СПРАВОЧНО-БИБЛИОГРАФИЧЕСКОЕ, ИНФОРМАЦИОННОЕ 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ОБСЛУЖИВАНИЕ ПОЛЬЗОВАТЕЛЕЙ………………………………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…………</w:t>
      </w:r>
      <w:r w:rsidR="00245F46">
        <w:rPr>
          <w:rFonts w:ascii="Times New Roman" w:eastAsia="Times New Roman" w:hAnsi="Times New Roman"/>
          <w:sz w:val="24"/>
          <w:szCs w:val="24"/>
          <w:lang w:eastAsia="ru-RU"/>
        </w:rPr>
        <w:t xml:space="preserve">……….  </w:t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8. АВТОМАТИЗАЦИЯ БИБЛИОТЕЧНЫХ ПРОЦЕССОВ…………………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…………</w:t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36A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5412CD" w:rsidRPr="00B42A5F" w:rsidRDefault="005412CD" w:rsidP="005412C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 xml:space="preserve">10. БИБЛИОТЕЧНЫЙ ПЕРСОНАЛ. СОЦИАЛЬНОЕ РАЗВИТИЕ КОЛЛЕКТИВА ПОВЫШЕНИЕ ПРОФЕССИОНАЛЬНОЙ КУЛЬТУРЫ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КАДРОВ…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….……………</w:t>
      </w:r>
      <w:r w:rsidR="00C636AF">
        <w:rPr>
          <w:rFonts w:ascii="Times New Roman" w:eastAsia="Times New Roman" w:hAnsi="Times New Roman"/>
          <w:sz w:val="24"/>
          <w:szCs w:val="24"/>
          <w:lang w:eastAsia="ru-RU"/>
        </w:rPr>
        <w:t xml:space="preserve">…. </w:t>
      </w:r>
      <w:r w:rsidR="00245F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11. АДМИНИСТРАТИВНО-УПРАВЛЕНЧЕСКАЯ ДЕЯТЕЛЬНОСТЬ……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………..  </w:t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12. МАТЕРИАЛЬНО-ТЕХНИЧЕСКИЕ РЕСУРСЫ БИБЛИОТЕК…………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………</w:t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28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B42A5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B42A5F">
        <w:rPr>
          <w:rFonts w:ascii="Times New Roman" w:eastAsia="Times New Roman" w:hAnsi="Times New Roman"/>
          <w:bCs/>
          <w:sz w:val="24"/>
          <w:szCs w:val="24"/>
          <w:lang w:eastAsia="ru-RU"/>
        </w:rPr>
        <w:t>. ПРИЛОЖЕНИЯ……………………………………………………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…………...</w:t>
      </w:r>
      <w:r w:rsidRPr="00B42A5F">
        <w:rPr>
          <w:rFonts w:ascii="Times New Roman" w:eastAsia="Times New Roman" w:hAnsi="Times New Roman"/>
          <w:bCs/>
          <w:sz w:val="24"/>
          <w:szCs w:val="24"/>
          <w:lang w:eastAsia="ru-RU"/>
        </w:rPr>
        <w:t>…</w:t>
      </w:r>
      <w:r w:rsidR="00C636AF">
        <w:rPr>
          <w:rFonts w:ascii="Times New Roman" w:eastAsia="Times New Roman" w:hAnsi="Times New Roman"/>
          <w:bCs/>
          <w:sz w:val="24"/>
          <w:szCs w:val="24"/>
          <w:lang w:eastAsia="ru-RU"/>
        </w:rPr>
        <w:t>…</w:t>
      </w:r>
      <w:r w:rsidRPr="00B42A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29</w:t>
      </w:r>
    </w:p>
    <w:p w:rsidR="005412CD" w:rsidRPr="00B42A5F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Pr="00B42A5F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Pr="00B42A5F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Pr="00B42A5F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Pr="00B42A5F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Pr="00B42A5F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Pr="00B42A5F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Pr="00B42A5F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Pr="00B42A5F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  <w:r w:rsidRPr="00B42A5F">
        <w:rPr>
          <w:rFonts w:ascii="Times New Roman" w:hAnsi="Times New Roman"/>
          <w:color w:val="1D1B11"/>
          <w:sz w:val="24"/>
          <w:szCs w:val="24"/>
        </w:rPr>
        <w:lastRenderedPageBreak/>
        <w:t xml:space="preserve">Муниципальное казённое учреждение культуры  «Новолабинская сельская библиотека»   Новолабинского сельского поселения Усть-Лабинского района  является общедоступной библиотекой. 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hAnsi="Times New Roman"/>
          <w:b/>
          <w:bCs/>
          <w:i/>
          <w:iCs/>
          <w:color w:val="1D1B11"/>
          <w:sz w:val="24"/>
          <w:szCs w:val="24"/>
          <w:shd w:val="clear" w:color="auto" w:fill="FFFFFF"/>
        </w:rPr>
        <w:t>Миссия библиотеки</w:t>
      </w:r>
      <w:r w:rsidRPr="00B42A5F">
        <w:rPr>
          <w:rFonts w:ascii="Times New Roman" w:hAnsi="Times New Roman"/>
          <w:i/>
          <w:iCs/>
          <w:color w:val="1D1B11"/>
          <w:sz w:val="24"/>
          <w:szCs w:val="24"/>
          <w:shd w:val="clear" w:color="auto" w:fill="FFFFFF"/>
        </w:rPr>
        <w:t> - наиболее полное удовлетворение информационных и социальных потребностей населения на основе развития фондов, внедрения современных технологий, организации досуга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1. ЦЕЛИ И ЗАДАЧИ, ОСНОВНЫЕ НАПРАВЛЕНИЯ ДЕЯТЕЛЬНОСТИ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2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- осуществление государственной политики в области библиотечного обслуживания населения на территории Новолабинского сельского поселения Усть-Лабинского района;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42A5F">
        <w:rPr>
          <w:rFonts w:ascii="Times New Roman" w:eastAsia="Times New Roman" w:hAnsi="Times New Roman"/>
          <w:sz w:val="24"/>
          <w:szCs w:val="24"/>
        </w:rPr>
        <w:t>реализация права личности на приобщение к ценностям науки и культуры, научное познание и образование, получение информации по всем отраслям знаний в соответствии с универсальным профилем фонда, удовлетворение библиотечно-библиографических и информационных запросов пользователей;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способствование созданию и развитию гражданского общества, формированию патриотизма, повышению образовательного и культурного уровня населения, социализации людей, вовлечению их в общественную и культурную жизнь, снижению социальной напряженности в обществе;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совершенствование библиотечных услуг на основе внедрения новых информационных технологий, активное предоставление услуг в электронном виде;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- представление  возможности ознакомления с образцами литературы, результатами научно-исследовательской и творческой деятельности;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- Обеспечение свободного (бесплатного, комфортного, правомерного) доступа граждан к национальному библиотечному фонду через сеть Интернет;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- Участие в развитии территории поселения в сотрудничестве с органами местного самоуправления и местными организациями; создание баз данных по проблемам развития поселения, взаимодействие с другими библиотеками и организациями;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- распространение среди местного сообщества историко-краеведческих, правовых, экологических, информационных знаний;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- содействие патриотическому воспитанию и нравственному развитию, повышению образовательного уровня, развитие творческих способностей подрастающего поколения;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- обеспечение возможности просвещения и интеллектуального досуга.</w:t>
      </w:r>
    </w:p>
    <w:p w:rsidR="005412CD" w:rsidRPr="00C636AF" w:rsidRDefault="005412CD" w:rsidP="005412CD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ru-RU"/>
        </w:rPr>
      </w:pPr>
    </w:p>
    <w:p w:rsidR="005412CD" w:rsidRPr="00B42A5F" w:rsidRDefault="005412CD" w:rsidP="005412CD">
      <w:pPr>
        <w:pStyle w:val="ab"/>
        <w:jc w:val="center"/>
        <w:rPr>
          <w:b/>
          <w:sz w:val="24"/>
          <w:szCs w:val="24"/>
          <w:u w:val="single"/>
        </w:rPr>
      </w:pPr>
      <w:r w:rsidRPr="00B42A5F">
        <w:rPr>
          <w:b/>
          <w:sz w:val="24"/>
          <w:szCs w:val="24"/>
          <w:u w:val="single"/>
        </w:rPr>
        <w:t>Приоритетные  направления в деятельности библиотеки:</w:t>
      </w:r>
    </w:p>
    <w:p w:rsidR="005412CD" w:rsidRPr="00C636AF" w:rsidRDefault="005412CD" w:rsidP="005412CD">
      <w:pPr>
        <w:pStyle w:val="ab"/>
        <w:jc w:val="center"/>
        <w:rPr>
          <w:b/>
          <w:sz w:val="10"/>
          <w:szCs w:val="24"/>
          <w:u w:val="single"/>
        </w:rPr>
      </w:pP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 внедрение в библиотечные процессы инновационных прогрессивных форм работы с книгой;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 работа п</w:t>
      </w:r>
      <w:r>
        <w:rPr>
          <w:sz w:val="24"/>
          <w:szCs w:val="24"/>
        </w:rPr>
        <w:t>о сохранению и укреплению семьи, с</w:t>
      </w:r>
      <w:r w:rsidRPr="00B42A5F">
        <w:rPr>
          <w:sz w:val="24"/>
          <w:szCs w:val="24"/>
        </w:rPr>
        <w:t>емейных ценностей;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продвижение литературы в подростковую среду, оказание помощи подросткам, попавшим  в трудную жизненную ситуацию;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 xml:space="preserve">-  рганизация летнего досуга детей и подростков 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</w:t>
      </w:r>
      <w:r w:rsidR="00926660">
        <w:rPr>
          <w:sz w:val="24"/>
          <w:szCs w:val="24"/>
        </w:rPr>
        <w:t xml:space="preserve">  </w:t>
      </w:r>
      <w:r w:rsidRPr="00B42A5F">
        <w:rPr>
          <w:sz w:val="24"/>
          <w:szCs w:val="24"/>
        </w:rPr>
        <w:t>работа библиотеки по воспитанию патриотических чувств у населения и пропаганде книг краеведческого характера;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  воспитание эстетических вкусов посредством книги;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  совершенствование информационного пространства;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 xml:space="preserve">- </w:t>
      </w:r>
      <w:r w:rsidR="00926660">
        <w:rPr>
          <w:sz w:val="24"/>
          <w:szCs w:val="24"/>
        </w:rPr>
        <w:t xml:space="preserve"> </w:t>
      </w:r>
      <w:r w:rsidRPr="00B42A5F">
        <w:rPr>
          <w:sz w:val="24"/>
          <w:szCs w:val="24"/>
        </w:rPr>
        <w:t>повышение творческого профессионализма работников МКУК «Новолабинская сельская библиотека».</w:t>
      </w:r>
    </w:p>
    <w:p w:rsidR="005412CD" w:rsidRPr="00C636AF" w:rsidRDefault="005412CD" w:rsidP="005412CD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hAnsi="Times New Roman"/>
          <w:b/>
          <w:sz w:val="24"/>
          <w:szCs w:val="24"/>
          <w:lang w:eastAsia="ru-RU"/>
        </w:rPr>
        <w:t>1.1 Наиб</w:t>
      </w:r>
      <w:r>
        <w:rPr>
          <w:rFonts w:ascii="Times New Roman" w:hAnsi="Times New Roman"/>
          <w:b/>
          <w:sz w:val="24"/>
          <w:szCs w:val="24"/>
          <w:lang w:eastAsia="ru-RU"/>
        </w:rPr>
        <w:t>олее значительные события в 2020</w:t>
      </w:r>
      <w:r w:rsidRPr="00B42A5F">
        <w:rPr>
          <w:rFonts w:ascii="Times New Roman" w:hAnsi="Times New Roman"/>
          <w:b/>
          <w:sz w:val="24"/>
          <w:szCs w:val="24"/>
          <w:lang w:eastAsia="ru-RU"/>
        </w:rPr>
        <w:t xml:space="preserve"> году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2020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 году работники библиотеки выделили основные события и знаменательные даты в общественно-политической и культурной жизни, н</w:t>
      </w:r>
      <w:r>
        <w:rPr>
          <w:rFonts w:ascii="Times New Roman" w:eastAsia="Times New Roman" w:hAnsi="Times New Roman"/>
          <w:sz w:val="24"/>
          <w:szCs w:val="24"/>
        </w:rPr>
        <w:t>а которых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 будет сконцентрирована работа библиотеки:</w:t>
      </w:r>
    </w:p>
    <w:p w:rsidR="005412CD" w:rsidRPr="00C636A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 xml:space="preserve">- Десятилетие детства </w:t>
      </w:r>
      <w:r w:rsidRPr="00B42A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Pr="00B42A5F">
        <w:rPr>
          <w:rFonts w:ascii="Times New Roman" w:hAnsi="Times New Roman"/>
          <w:sz w:val="24"/>
          <w:szCs w:val="24"/>
          <w:lang w:eastAsia="ru-RU"/>
        </w:rPr>
        <w:t>2018 – 2027гг.: указ Президента РФ от 29.05.2017 N 240 // Рос. газ. – 2017. – 30 мая. – С. 15.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lastRenderedPageBreak/>
        <w:t>- Международные десятилетия, объявленные Генеральной ассамблеей ООН: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2013-2022 - Международное десятилетие сближения культур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2011–2020 -Десятилетие биоразнообразия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2011–2020 - Десятилетие действий по обеспечению безопасности дорожного движения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12CD" w:rsidRPr="00F95FA1" w:rsidRDefault="005412CD" w:rsidP="005412C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95FA1">
        <w:rPr>
          <w:rFonts w:ascii="Times New Roman" w:hAnsi="Times New Roman"/>
          <w:b/>
          <w:sz w:val="24"/>
          <w:szCs w:val="24"/>
        </w:rPr>
        <w:t>О проведении в Российской Федерации Года памяти и славы</w:t>
      </w:r>
      <w:r w:rsidRPr="00F95FA1">
        <w:rPr>
          <w:rFonts w:ascii="Times New Roman" w:hAnsi="Times New Roman"/>
          <w:sz w:val="24"/>
          <w:szCs w:val="24"/>
        </w:rPr>
        <w:t xml:space="preserve"> : указ Президента РФ от 08.07.2019 N 327 // Красная звезда. – 2019. – 10.07.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FA1">
        <w:rPr>
          <w:rFonts w:ascii="Times New Roman" w:hAnsi="Times New Roman"/>
          <w:i/>
          <w:sz w:val="24"/>
          <w:szCs w:val="24"/>
        </w:rPr>
        <w:t>В целях сохранения исторической памяти и в ознаменование 75-летия Победы в Великой Отечественной войне 1941-1945 годов.</w:t>
      </w:r>
    </w:p>
    <w:p w:rsidR="005412CD" w:rsidRPr="00F95FA1" w:rsidRDefault="005412CD" w:rsidP="005412C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F95FA1">
        <w:rPr>
          <w:rFonts w:ascii="Times New Roman" w:hAnsi="Times New Roman"/>
          <w:b/>
          <w:bCs/>
          <w:sz w:val="24"/>
          <w:szCs w:val="24"/>
        </w:rPr>
        <w:t>О подготовке и проведении празднования</w:t>
      </w:r>
      <w:r w:rsidRPr="00F95FA1">
        <w:rPr>
          <w:rFonts w:ascii="Times New Roman" w:hAnsi="Times New Roman"/>
          <w:bCs/>
          <w:sz w:val="24"/>
          <w:szCs w:val="24"/>
        </w:rPr>
        <w:t xml:space="preserve"> </w:t>
      </w:r>
      <w:r w:rsidRPr="00F95FA1">
        <w:rPr>
          <w:rFonts w:ascii="Times New Roman" w:hAnsi="Times New Roman"/>
          <w:b/>
          <w:bCs/>
          <w:sz w:val="24"/>
          <w:szCs w:val="24"/>
        </w:rPr>
        <w:t>75-й годовщины Победы в Великой Отечественной войне 1941 - 1945 годов</w:t>
      </w:r>
      <w:r w:rsidRPr="00F95FA1">
        <w:rPr>
          <w:rFonts w:ascii="Times New Roman" w:hAnsi="Times New Roman"/>
          <w:bCs/>
          <w:sz w:val="24"/>
          <w:szCs w:val="24"/>
        </w:rPr>
        <w:t xml:space="preserve"> : указ Президента РФ от 09.05.2018 N 211 // </w:t>
      </w:r>
      <w:r w:rsidRPr="00F95FA1">
        <w:rPr>
          <w:rFonts w:ascii="Times New Roman" w:hAnsi="Times New Roman"/>
          <w:sz w:val="24"/>
          <w:szCs w:val="24"/>
        </w:rPr>
        <w:t>Собрание законодательства РФ. – 2018. – N 20. – ст. 2820.</w:t>
      </w:r>
    </w:p>
    <w:p w:rsidR="005412CD" w:rsidRPr="00F95FA1" w:rsidRDefault="005412CD" w:rsidP="005412C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F95FA1">
        <w:rPr>
          <w:rFonts w:ascii="Times New Roman" w:hAnsi="Times New Roman"/>
          <w:b/>
          <w:bCs/>
          <w:sz w:val="24"/>
          <w:szCs w:val="24"/>
        </w:rPr>
        <w:t>О проведении</w:t>
      </w:r>
      <w:r w:rsidRPr="00F95FA1">
        <w:rPr>
          <w:rFonts w:ascii="Times New Roman" w:hAnsi="Times New Roman"/>
          <w:bCs/>
          <w:sz w:val="24"/>
          <w:szCs w:val="24"/>
        </w:rPr>
        <w:t xml:space="preserve"> </w:t>
      </w:r>
      <w:r w:rsidRPr="00F95FA1">
        <w:rPr>
          <w:rFonts w:ascii="Times New Roman" w:hAnsi="Times New Roman"/>
          <w:b/>
          <w:bCs/>
          <w:sz w:val="24"/>
          <w:szCs w:val="24"/>
        </w:rPr>
        <w:t>VI Всемирной фольклориады</w:t>
      </w:r>
      <w:r w:rsidRPr="00F95FA1">
        <w:rPr>
          <w:rFonts w:ascii="Times New Roman" w:hAnsi="Times New Roman"/>
          <w:bCs/>
          <w:sz w:val="24"/>
          <w:szCs w:val="24"/>
        </w:rPr>
        <w:t xml:space="preserve"> : указ Президента РФ от 01.06.2017 N 248 // КонсультантПлюс</w:t>
      </w:r>
      <w:r w:rsidRPr="00F95FA1">
        <w:rPr>
          <w:rFonts w:ascii="Times New Roman" w:hAnsi="Times New Roman"/>
          <w:bCs/>
          <w:i/>
          <w:sz w:val="24"/>
          <w:szCs w:val="24"/>
        </w:rPr>
        <w:t>В соответствии с решением Международного совета организаций фольклорных фестивалей и традиционных искусств Российская Федерация получила право на проведение VI Всемирной фольклориады.</w:t>
      </w:r>
    </w:p>
    <w:p w:rsidR="005412CD" w:rsidRPr="00F95FA1" w:rsidRDefault="005412CD" w:rsidP="005412CD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F95FA1">
        <w:rPr>
          <w:rFonts w:ascii="Times New Roman" w:hAnsi="Times New Roman"/>
          <w:b/>
          <w:bCs/>
          <w:sz w:val="24"/>
          <w:szCs w:val="24"/>
        </w:rPr>
        <w:t>О проведении памятных мероприятий, посвященных 20-летию подвига воинов-десантников</w:t>
      </w:r>
      <w:r w:rsidRPr="00F95FA1">
        <w:rPr>
          <w:rFonts w:ascii="Times New Roman" w:hAnsi="Times New Roman"/>
          <w:bCs/>
          <w:sz w:val="24"/>
          <w:szCs w:val="24"/>
        </w:rPr>
        <w:t xml:space="preserve"> : указ Президента РФ от 30.07.2018 N 463 // Собрание законодательства РФ. – 2018. – N 32 (ч. II). – ст. 5320.</w:t>
      </w:r>
      <w:r w:rsidRPr="00F95FA1">
        <w:rPr>
          <w:rFonts w:ascii="Times New Roman" w:hAnsi="Times New Roman"/>
          <w:bCs/>
          <w:i/>
          <w:sz w:val="24"/>
          <w:szCs w:val="24"/>
        </w:rPr>
        <w:t>В связи с исполняющимся в 2020 году 20-летием подвига десантников 6 парашютно-десантной роты 104 гвардейского парашютно-десантного полка 76 гвардейской воздушно-десантной дивизии.</w:t>
      </w:r>
    </w:p>
    <w:p w:rsidR="005412CD" w:rsidRDefault="005412CD" w:rsidP="005412CD">
      <w:pPr>
        <w:autoSpaceDE w:val="0"/>
        <w:autoSpaceDN w:val="0"/>
        <w:adjustRightInd w:val="0"/>
        <w:jc w:val="both"/>
        <w:rPr>
          <w:b/>
          <w:bCs/>
        </w:rPr>
      </w:pPr>
      <w:r w:rsidRPr="00F95FA1">
        <w:rPr>
          <w:rFonts w:ascii="Times New Roman" w:hAnsi="Times New Roman"/>
          <w:b/>
          <w:bCs/>
          <w:sz w:val="24"/>
          <w:szCs w:val="24"/>
        </w:rPr>
        <w:t>О праздновании 150-летия со дня рождения И.А. Бунина</w:t>
      </w:r>
      <w:r w:rsidRPr="00F95FA1">
        <w:rPr>
          <w:rFonts w:ascii="Times New Roman" w:hAnsi="Times New Roman"/>
          <w:bCs/>
          <w:sz w:val="24"/>
          <w:szCs w:val="24"/>
        </w:rPr>
        <w:t xml:space="preserve"> : указ Президента РФ от 30.07.2018 N 464 // Собрание законодательства РФ. – 2018. – N 32 (ч. II). – ст. 5321.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hAnsi="Times New Roman"/>
          <w:b/>
          <w:sz w:val="24"/>
          <w:szCs w:val="24"/>
          <w:lang w:eastAsia="ru-RU"/>
        </w:rPr>
        <w:t>1.2. Региональные и муниципальные нормативно-правовые акты, оказывающие влияние на деятельность библиотеки  в 20</w:t>
      </w:r>
      <w:r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B42A5F">
        <w:rPr>
          <w:rFonts w:ascii="Times New Roman" w:hAnsi="Times New Roman"/>
          <w:b/>
          <w:sz w:val="24"/>
          <w:szCs w:val="24"/>
          <w:lang w:eastAsia="ru-RU"/>
        </w:rPr>
        <w:t xml:space="preserve"> году.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Государственные программы Краснодарского края: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- «Противодействие незаконному обороту наркотиков» на 2016-2021 гг;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- «Молодёжь Кубани» на 2016-2021;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- «Дети Кубани» на 2016-2021;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- «Доступная среда» на 2016-2021 гг;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- «Развитие культуры» на 2016-2021 годы»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- «Формирование условий для духовно-нравственного развития граждан» на 2016-2021 гг;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- «Обеспечение безопасности населения» на 2016-2021 гг: подпрограммы –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٠ Укрепление правопорядка, профилактика правонарушений, усиление борьбы с преступностью в Краснодарском крае,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٠ Профилактика терроризма и экстремизма в Краснодарском крае,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٠ Противодействие коррупции в Краснодарском крае.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- «Гармонизация межнациональных отношений, развитие национальных культур и профилактика межэтнических, отношений, конфликтов» на 2016-2021 гг;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- поддержка реализации Закона Краснодарского края от 21.07.2008 № 1539-КЗ «О мерах по профилактике безнадзорности и правонарушения несовершеннолетних в Краснодарском крае.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1.3. </w:t>
      </w:r>
      <w:r w:rsidRPr="00B42A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Программы сохранения и развития библиотечной отрасли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на </w:t>
      </w:r>
      <w:r w:rsidRPr="00B42A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территории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Новолабинского </w:t>
      </w:r>
      <w:r w:rsidRPr="00B42A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сельского поселения Усть-Лабинского района, ее финансовое обеспечение. Наличие других проектов, целевых программ, направленных на развитие библиотек муниципального образования. </w:t>
      </w:r>
    </w:p>
    <w:p w:rsidR="005412CD" w:rsidRPr="00F34D7B" w:rsidRDefault="005412CD" w:rsidP="00541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4D7B">
        <w:rPr>
          <w:rFonts w:ascii="Times New Roman" w:hAnsi="Times New Roman"/>
          <w:sz w:val="24"/>
          <w:szCs w:val="24"/>
        </w:rPr>
        <w:lastRenderedPageBreak/>
        <w:t xml:space="preserve">Муниципальная </w:t>
      </w:r>
      <w:r w:rsidR="00F34D7B" w:rsidRPr="00F34D7B">
        <w:rPr>
          <w:rFonts w:ascii="Times New Roman" w:hAnsi="Times New Roman"/>
          <w:sz w:val="24"/>
          <w:szCs w:val="24"/>
        </w:rPr>
        <w:t xml:space="preserve">программа «Развитие культуры </w:t>
      </w:r>
      <w:r w:rsidRPr="00F34D7B">
        <w:rPr>
          <w:rFonts w:ascii="Times New Roman" w:hAnsi="Times New Roman"/>
          <w:sz w:val="24"/>
          <w:szCs w:val="24"/>
        </w:rPr>
        <w:t>Усть-Лабинско</w:t>
      </w:r>
      <w:r w:rsidR="00F34D7B" w:rsidRPr="00F34D7B">
        <w:rPr>
          <w:rFonts w:ascii="Times New Roman" w:hAnsi="Times New Roman"/>
          <w:sz w:val="24"/>
          <w:szCs w:val="24"/>
        </w:rPr>
        <w:t>го</w:t>
      </w:r>
      <w:r w:rsidRPr="00F34D7B">
        <w:rPr>
          <w:rFonts w:ascii="Times New Roman" w:hAnsi="Times New Roman"/>
          <w:sz w:val="24"/>
          <w:szCs w:val="24"/>
        </w:rPr>
        <w:t xml:space="preserve"> район</w:t>
      </w:r>
      <w:r w:rsidR="00F34D7B" w:rsidRPr="00F34D7B">
        <w:rPr>
          <w:rFonts w:ascii="Times New Roman" w:hAnsi="Times New Roman"/>
          <w:sz w:val="24"/>
          <w:szCs w:val="24"/>
        </w:rPr>
        <w:t>а»</w:t>
      </w:r>
      <w:r w:rsidRPr="00F34D7B">
        <w:rPr>
          <w:rFonts w:ascii="Times New Roman" w:hAnsi="Times New Roman"/>
          <w:sz w:val="24"/>
          <w:szCs w:val="24"/>
        </w:rPr>
        <w:t xml:space="preserve"> утверждена постановлением администр</w:t>
      </w:r>
      <w:r w:rsidR="00F34D7B" w:rsidRPr="00F34D7B">
        <w:rPr>
          <w:rFonts w:ascii="Times New Roman" w:hAnsi="Times New Roman"/>
          <w:sz w:val="24"/>
          <w:szCs w:val="24"/>
        </w:rPr>
        <w:t>ации Усть-Лабинского района от 08</w:t>
      </w:r>
      <w:r w:rsidRPr="00F34D7B">
        <w:rPr>
          <w:rFonts w:ascii="Times New Roman" w:hAnsi="Times New Roman"/>
          <w:sz w:val="24"/>
          <w:szCs w:val="24"/>
        </w:rPr>
        <w:t>.1</w:t>
      </w:r>
      <w:r w:rsidR="00F34D7B" w:rsidRPr="00F34D7B">
        <w:rPr>
          <w:rFonts w:ascii="Times New Roman" w:hAnsi="Times New Roman"/>
          <w:sz w:val="24"/>
          <w:szCs w:val="24"/>
        </w:rPr>
        <w:t>1</w:t>
      </w:r>
      <w:r w:rsidRPr="00F34D7B">
        <w:rPr>
          <w:rFonts w:ascii="Times New Roman" w:hAnsi="Times New Roman"/>
          <w:sz w:val="24"/>
          <w:szCs w:val="24"/>
        </w:rPr>
        <w:t>0.201</w:t>
      </w:r>
      <w:r w:rsidR="00F34D7B" w:rsidRPr="00F34D7B">
        <w:rPr>
          <w:rFonts w:ascii="Times New Roman" w:hAnsi="Times New Roman"/>
          <w:sz w:val="24"/>
          <w:szCs w:val="24"/>
        </w:rPr>
        <w:t>9 № 864</w:t>
      </w:r>
      <w:r w:rsidRPr="00F34D7B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«Развитие культуры».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Pr="00B42A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Вопросы по развитию библиотечного дела вынесенные на рассмотрение муниципальных органов законодательной и исполнительной власти местного самоуправления.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2A5F">
        <w:rPr>
          <w:rFonts w:ascii="Times New Roman" w:eastAsia="Times New Roman" w:hAnsi="Times New Roman"/>
          <w:color w:val="000000" w:themeColor="text1"/>
          <w:sz w:val="24"/>
          <w:szCs w:val="24"/>
        </w:rPr>
        <w:t>На рассмотрении администрации Новолабинского сельского поселения вынести вопросы вы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деление денежных средств на 2020</w:t>
      </w:r>
      <w:r w:rsidRPr="00B42A5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год: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2A5F">
        <w:rPr>
          <w:rFonts w:ascii="Times New Roman" w:eastAsia="Times New Roman" w:hAnsi="Times New Roman"/>
          <w:color w:val="000000" w:themeColor="text1"/>
          <w:sz w:val="24"/>
          <w:szCs w:val="24"/>
        </w:rPr>
        <w:t>- стабильное пополнение и обновление книжного фонда библиотеки;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2A5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оформление подписки на периодические издания для библиотеки; 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2A5F">
        <w:rPr>
          <w:rFonts w:ascii="Times New Roman" w:eastAsia="Times New Roman" w:hAnsi="Times New Roman"/>
          <w:color w:val="000000" w:themeColor="text1"/>
          <w:sz w:val="24"/>
          <w:szCs w:val="24"/>
        </w:rPr>
        <w:t>- ремонт пола библиотеки;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2A5F">
        <w:rPr>
          <w:rFonts w:ascii="Times New Roman" w:eastAsia="Times New Roman" w:hAnsi="Times New Roman"/>
          <w:color w:val="000000" w:themeColor="text1"/>
          <w:sz w:val="24"/>
          <w:szCs w:val="24"/>
        </w:rPr>
        <w:t>- приобретение мебели;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2A5F">
        <w:rPr>
          <w:rFonts w:ascii="Times New Roman" w:eastAsia="Times New Roman" w:hAnsi="Times New Roman"/>
          <w:color w:val="000000" w:themeColor="text1"/>
          <w:sz w:val="24"/>
          <w:szCs w:val="24"/>
        </w:rPr>
        <w:t>- приобретение компьютера и оргтехники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12CD" w:rsidRPr="00B42A5F" w:rsidRDefault="005412CD" w:rsidP="005412CD">
      <w:pPr>
        <w:pStyle w:val="a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</w:rPr>
        <w:t>Мероприятия, направленные на внедрение Модельного стандарта деятельности общедоступной библиотеки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предоставление пользователям информации на материальных и нематериальных носителях и справочно-библиографическое обслуживание;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реализация беспрепятственного и безвозмездного доступа к социально-значимой информации: доступ к сайтам госуслуг, электронного правительства и т.д.;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продолжить предоставение пользователям доступа к  государственным цифровым библиотечно-информационным ресурсам (НЭБ);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 xml:space="preserve">- применять в работе новые формы информационных услуг и обслуживания основанные на широком применении информационно-коммуникативных технологий; 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продолжить ведение электронного каталога и БД;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систематическое обновление фонда библиотеки;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 xml:space="preserve">- совершенствование культурно-просветительской деятельности. 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организация и проведение образовательных и просветительских мероприятий: библиотечных уроков, литературных гостиных, устных журналов и т.д.;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 xml:space="preserve"> - продолжить повышение квалификации библиотечных работников: 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а) самообразование, посещение краевых и районных семинаров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б) участие в краевых курсах повышения квалификации;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обеспечение возможности проведения интеллектуального досуга и общения: работа клубов по интересам;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социокультурная реабилитация и интеграция в общественной и культурной жизни: взаимодействие с общественными организациями;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совершенствование пространства для молодых пользователей с возможностью для развития личности: чтения, интеллектуальных игр, творчества и досуга</w:t>
      </w:r>
    </w:p>
    <w:p w:rsidR="005412CD" w:rsidRPr="00B42A5F" w:rsidRDefault="005412CD" w:rsidP="005412CD">
      <w:pPr>
        <w:pStyle w:val="ab"/>
        <w:jc w:val="both"/>
        <w:rPr>
          <w:b/>
          <w:sz w:val="24"/>
          <w:szCs w:val="24"/>
        </w:rPr>
      </w:pPr>
    </w:p>
    <w:p w:rsidR="005412CD" w:rsidRPr="00B42A5F" w:rsidRDefault="005412CD" w:rsidP="005412CD">
      <w:pPr>
        <w:pStyle w:val="ab"/>
        <w:ind w:firstLine="708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Библиотека  планирует различными формами и методами индивидуальной и массовой работы возрождать у населения интерес к чтению классической литературы, пропагандировать книгу и воспитывать литературный вкус.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В библиотеке пройдут мероприятия, направленные на развитие интереса читателей к жизни и творчеству  писателей-юбиляров Кубани.</w:t>
      </w:r>
    </w:p>
    <w:p w:rsidR="005412CD" w:rsidRPr="00C636AF" w:rsidRDefault="005412CD" w:rsidP="005412CD">
      <w:pPr>
        <w:pStyle w:val="ab"/>
        <w:ind w:firstLine="708"/>
        <w:jc w:val="both"/>
        <w:rPr>
          <w:sz w:val="16"/>
          <w:szCs w:val="24"/>
        </w:rPr>
      </w:pPr>
    </w:p>
    <w:p w:rsidR="005412CD" w:rsidRPr="00B42A5F" w:rsidRDefault="005412CD" w:rsidP="005412CD">
      <w:pPr>
        <w:pStyle w:val="a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</w:rPr>
        <w:t>Участие в акциях, мероприятиях, конкурсах общероссийского, краевого муниципального масштаба:</w:t>
      </w:r>
    </w:p>
    <w:p w:rsidR="005412CD" w:rsidRPr="00B42A5F" w:rsidRDefault="005412CD" w:rsidP="00541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краевой месячник по оборонно-массовой и военно-патриотической работы;</w:t>
      </w:r>
    </w:p>
    <w:p w:rsidR="005412CD" w:rsidRPr="00B42A5F" w:rsidRDefault="005412CD" w:rsidP="00541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общероссийский день библиотек – 27 мая 2019;</w:t>
      </w:r>
    </w:p>
    <w:p w:rsidR="005412CD" w:rsidRPr="00B42A5F" w:rsidRDefault="005412CD" w:rsidP="00541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участие во всеро</w:t>
      </w:r>
      <w:r>
        <w:rPr>
          <w:rFonts w:ascii="Times New Roman" w:eastAsia="Times New Roman" w:hAnsi="Times New Roman"/>
          <w:sz w:val="24"/>
          <w:szCs w:val="24"/>
        </w:rPr>
        <w:t>ссийской акции «Библионочь – 2020</w:t>
      </w:r>
      <w:r w:rsidRPr="00B42A5F">
        <w:rPr>
          <w:rFonts w:ascii="Times New Roman" w:eastAsia="Times New Roman" w:hAnsi="Times New Roman"/>
          <w:sz w:val="24"/>
          <w:szCs w:val="24"/>
        </w:rPr>
        <w:t>»;</w:t>
      </w:r>
    </w:p>
    <w:p w:rsidR="005412CD" w:rsidRPr="00B42A5F" w:rsidRDefault="005412CD" w:rsidP="00541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участие во всероссийской акции «Читаем Пушкина»;</w:t>
      </w:r>
    </w:p>
    <w:p w:rsidR="005412CD" w:rsidRPr="00C636AF" w:rsidRDefault="005412CD" w:rsidP="00541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C636AF">
        <w:rPr>
          <w:rFonts w:ascii="Times New Roman" w:eastAsia="Times New Roman" w:hAnsi="Times New Roman"/>
          <w:sz w:val="24"/>
          <w:szCs w:val="24"/>
        </w:rPr>
        <w:t>- участие во всероссийской акции «Ночь искусств – 2020»</w:t>
      </w:r>
    </w:p>
    <w:p w:rsidR="005412CD" w:rsidRPr="00B42A5F" w:rsidRDefault="005412CD" w:rsidP="005412C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412CD" w:rsidRPr="00B42A5F" w:rsidRDefault="005412CD" w:rsidP="005412CD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</w:rPr>
        <w:t>ОРГАНИЗАЦИЯ ОБСЛУЖИВАНИЯ НАСЕЛЕНИЯ</w:t>
      </w:r>
    </w:p>
    <w:p w:rsidR="005412CD" w:rsidRPr="00B42A5F" w:rsidRDefault="005412CD" w:rsidP="005412C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</w:rPr>
        <w:t xml:space="preserve">2.1.1. Характеристика библиотечной сети на основе форм государственной статистической отчетности 6-НК </w:t>
      </w:r>
    </w:p>
    <w:p w:rsidR="005412CD" w:rsidRPr="00B42A5F" w:rsidRDefault="005412CD" w:rsidP="005412C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МКУК «Новолабинская сельская библиотека» Новолабинского сельского поселения Усть-Лабинского района является общедоступным учреждением, предоставляющим возможность бесплатного временного пользования ее фондом и услугами физическим и юридическим лицам</w:t>
      </w:r>
    </w:p>
    <w:p w:rsidR="005412CD" w:rsidRPr="00526C93" w:rsidRDefault="005412CD" w:rsidP="005412CD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color w:val="262626" w:themeColor="text1" w:themeTint="D9"/>
          <w:sz w:val="24"/>
          <w:szCs w:val="24"/>
          <w:u w:val="single"/>
        </w:rPr>
      </w:pPr>
      <w:r w:rsidRPr="00B42A5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МКУК «Новолабинская сельская библиотека» остается единственной библиотекой обслуживающей жителей Новолабинского сельского поселения, с числом проживающих в нём </w:t>
      </w:r>
      <w:r w:rsidRPr="00661808">
        <w:rPr>
          <w:rFonts w:ascii="Times New Roman" w:eastAsia="Times New Roman" w:hAnsi="Times New Roman"/>
          <w:sz w:val="24"/>
          <w:szCs w:val="24"/>
          <w:lang w:eastAsia="ru-RU"/>
        </w:rPr>
        <w:t>3443</w:t>
      </w:r>
      <w:r w:rsidRPr="00B42A5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человека, пользователи библиотеки составляют 54% населения. При общем требовании к организации библиотечного обслуживания в сельских поселениях (Распоряжение  правительства РФ от  23.11.2009г. №  1767-р «ИЗМЕНЕНИЕ, КОТОРОЕ ВНОСИТСЯ В МЕТОДИКУ ОПРЕДЕЛЕНИЯ НОРМАТИВНОЙ ПОТРЕБНОСТИ СУБЪЕКТОВ РОССИЙСКОЙ ФЕДЕРАЦИИ В ОБЪЕКТАХ СОЦИАЛЬНОЙ ИНФРАСТРУКТУРЫ») - общедоступная поселенческая библиотека (на каждую тысячу населения) и детская библиотека (на каждую тысячу детского населения - </w:t>
      </w:r>
      <w:r w:rsidRPr="00526C93">
        <w:rPr>
          <w:rFonts w:ascii="Times New Roman" w:eastAsia="Times New Roman" w:hAnsi="Times New Roman"/>
          <w:color w:val="262626" w:themeColor="text1" w:themeTint="D9"/>
          <w:sz w:val="24"/>
          <w:szCs w:val="24"/>
          <w:u w:val="single"/>
          <w:lang w:eastAsia="ru-RU"/>
        </w:rPr>
        <w:t>Новолабинское поселение не выполняет нормативную потребность населения.</w:t>
      </w:r>
    </w:p>
    <w:p w:rsidR="005412CD" w:rsidRPr="00B42A5F" w:rsidRDefault="005412CD" w:rsidP="005412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</w:rPr>
        <w:t>2.1.2 Организационно-правовые аспекты структуры библиотечной сети и изменения, происходившие в анализируемом году.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</w:rPr>
        <w:t>2.1.3. Решения, принятые органами местного самоуправления в рамках полномочий по организации библиотечного обслуживания населения.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</w:rPr>
        <w:t>2.1.4. Доступность библиотечных услуг.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Количество жителей Новолабинского сельского поселения Усть-Лабинского района составляет </w:t>
      </w:r>
      <w:r w:rsidRPr="00CD42B2">
        <w:rPr>
          <w:rFonts w:ascii="Times New Roman" w:eastAsia="Times New Roman" w:hAnsi="Times New Roman"/>
          <w:sz w:val="24"/>
          <w:szCs w:val="24"/>
        </w:rPr>
        <w:t>3443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 человека.</w:t>
      </w:r>
      <w:r w:rsidRPr="00B42A5F">
        <w:rPr>
          <w:sz w:val="24"/>
          <w:szCs w:val="24"/>
        </w:rPr>
        <w:t xml:space="preserve"> </w:t>
      </w:r>
      <w:r w:rsidRPr="00B42A5F">
        <w:rPr>
          <w:rFonts w:ascii="Times New Roman" w:hAnsi="Times New Roman"/>
          <w:sz w:val="24"/>
          <w:szCs w:val="24"/>
        </w:rPr>
        <w:t>Размещение библиотеки в пешеходной доступности (не более 15 минут) от мест проживания большей части жителей.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</w:rPr>
        <w:t>2.1.5.</w:t>
      </w: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Краткие выводы по подразделу. Основные направления трансформации сети и меры, принимаемые для преодоления деструктивных процессов, если таковые были выявлены.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412CD" w:rsidRPr="00B42A5F" w:rsidRDefault="005412CD" w:rsidP="005412CD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</w:rPr>
        <w:t>. Основные статистические показатели деятельности библиотеки:</w:t>
      </w:r>
    </w:p>
    <w:p w:rsidR="005412CD" w:rsidRPr="00B42A5F" w:rsidRDefault="005412CD" w:rsidP="005412CD">
      <w:pPr>
        <w:spacing w:after="0" w:line="240" w:lineRule="auto"/>
        <w:ind w:left="36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</w:rPr>
        <w:t>Основные показатели деятельности (плановые показатели):</w:t>
      </w:r>
    </w:p>
    <w:p w:rsidR="005412CD" w:rsidRPr="00B42A5F" w:rsidRDefault="005412CD" w:rsidP="005412C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639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992"/>
        <w:gridCol w:w="948"/>
        <w:gridCol w:w="895"/>
        <w:gridCol w:w="851"/>
        <w:gridCol w:w="850"/>
        <w:gridCol w:w="851"/>
        <w:gridCol w:w="1134"/>
        <w:gridCol w:w="1133"/>
      </w:tblGrid>
      <w:tr w:rsidR="005412CD" w:rsidRPr="00661808" w:rsidTr="004C3967">
        <w:trPr>
          <w:trHeight w:val="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Вып</w:t>
            </w:r>
          </w:p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4922B6" w:rsidP="00492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План 20</w:t>
            </w:r>
            <w:r w:rsidRPr="006618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  <w:r w:rsidR="005412CD" w:rsidRPr="00661808">
              <w:rPr>
                <w:rFonts w:ascii="Times New Roman" w:eastAsia="Times New Roman" w:hAnsi="Times New Roman"/>
                <w:sz w:val="24"/>
                <w:szCs w:val="24"/>
              </w:rPr>
              <w:t xml:space="preserve"> г. на: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Прогноз</w:t>
            </w:r>
          </w:p>
          <w:p w:rsidR="005412CD" w:rsidRPr="00661808" w:rsidRDefault="00926660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5412CD" w:rsidRPr="00661808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Прогноз</w:t>
            </w:r>
          </w:p>
          <w:p w:rsidR="005412CD" w:rsidRPr="00661808" w:rsidRDefault="005412CD" w:rsidP="00926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926660" w:rsidRPr="006618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412CD" w:rsidRPr="00661808" w:rsidTr="004C3967">
        <w:trPr>
          <w:trHeight w:val="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1кв.</w:t>
            </w:r>
          </w:p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1пол.</w:t>
            </w:r>
          </w:p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9мес.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CD" w:rsidRPr="00661808" w:rsidTr="004C3967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1811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1811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4922B6" w:rsidRPr="006618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4922B6" w:rsidRPr="006618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1811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1811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1811</w:t>
            </w:r>
          </w:p>
        </w:tc>
      </w:tr>
      <w:tr w:rsidR="005412CD" w:rsidRPr="00661808" w:rsidTr="004C3967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Число документовыдач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8A3941" w:rsidRDefault="005412CD" w:rsidP="00CC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="008A3941">
              <w:rPr>
                <w:rFonts w:ascii="Times New Roman" w:eastAsia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8A3941" w:rsidRDefault="00CC319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412CD" w:rsidRPr="0066180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8A3941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  <w:r w:rsidR="004922B6" w:rsidRPr="006618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4922B6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08">
              <w:rPr>
                <w:rFonts w:ascii="Times New Roman" w:hAnsi="Times New Roman"/>
                <w:sz w:val="24"/>
                <w:szCs w:val="24"/>
              </w:rPr>
              <w:t>26</w:t>
            </w:r>
            <w:r w:rsidRPr="00661808">
              <w:rPr>
                <w:rFonts w:ascii="Times New Roman" w:hAnsi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4922B6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hAnsi="Times New Roman"/>
                <w:sz w:val="24"/>
                <w:szCs w:val="24"/>
              </w:rPr>
              <w:t>319</w:t>
            </w:r>
            <w:r w:rsidRPr="0066180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5412CD" w:rsidRPr="006618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8A394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hAnsi="Times New Roman"/>
                <w:sz w:val="24"/>
                <w:szCs w:val="24"/>
              </w:rPr>
              <w:t>39</w:t>
            </w:r>
            <w:r w:rsidR="008A394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="008A39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8A3941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C319D" w:rsidRPr="006618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5412CD" w:rsidRPr="00661808" w:rsidTr="004C3967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8A3941">
              <w:rPr>
                <w:rFonts w:ascii="Times New Roman" w:eastAsia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8A3941" w:rsidRDefault="005412CD" w:rsidP="00CC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8A3941">
              <w:rPr>
                <w:rFonts w:ascii="Times New Roman" w:eastAsia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4670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4922B6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8045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4922B6" w:rsidP="00492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6618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65</w:t>
            </w:r>
            <w:r w:rsidR="005412CD" w:rsidRPr="0066180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4922B6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8A3941">
              <w:rPr>
                <w:rFonts w:ascii="Times New Roman" w:eastAsia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8A394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4922B6" w:rsidRPr="006618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CC319D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8A394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6618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="005412CD" w:rsidRPr="00661808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5412CD" w:rsidRPr="00661808" w:rsidTr="004C3967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% охвата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661808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618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 w:rsidR="005412CD" w:rsidRPr="0066180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8A3941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61808" w:rsidRPr="0066180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5412CD" w:rsidRPr="0066180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66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61808" w:rsidRPr="0066180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8A3941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61808" w:rsidRPr="0066180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5412CD" w:rsidRPr="0066180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61808" w:rsidRPr="0066180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412CD" w:rsidRPr="00661808" w:rsidTr="004C3967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66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21,</w:t>
            </w:r>
            <w:r w:rsidR="00661808" w:rsidRPr="006618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21,</w:t>
            </w:r>
            <w:r w:rsidR="00661808" w:rsidRPr="006618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21,</w:t>
            </w:r>
            <w:r w:rsidR="00661808" w:rsidRPr="0066180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21,</w:t>
            </w:r>
            <w:r w:rsidR="00661808" w:rsidRPr="0066180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412CD" w:rsidRPr="00661808" w:rsidTr="004C3967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661808" w:rsidRPr="00661808">
              <w:rPr>
                <w:rFonts w:ascii="Times New Roman" w:eastAsia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661808" w:rsidRPr="00661808">
              <w:rPr>
                <w:rFonts w:ascii="Times New Roman" w:eastAsia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661808" w:rsidRPr="00661808">
              <w:rPr>
                <w:rFonts w:ascii="Times New Roman" w:eastAsia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61808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661808" w:rsidRPr="00661808">
              <w:rPr>
                <w:rFonts w:ascii="Times New Roman" w:eastAsia="Times New Roman" w:hAnsi="Times New Roman"/>
                <w:sz w:val="24"/>
                <w:szCs w:val="24"/>
              </w:rPr>
              <w:t>,9</w:t>
            </w:r>
          </w:p>
        </w:tc>
      </w:tr>
    </w:tbl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</w:rPr>
        <w:t>2.2.1. Анализ выполнения количественных и качественных показателей</w:t>
      </w:r>
    </w:p>
    <w:p w:rsidR="005412CD" w:rsidRPr="00661808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B39AD">
        <w:rPr>
          <w:rFonts w:ascii="Times New Roman" w:eastAsia="Times New Roman" w:hAnsi="Times New Roman"/>
          <w:sz w:val="24"/>
          <w:szCs w:val="24"/>
        </w:rPr>
        <w:lastRenderedPageBreak/>
        <w:t>Планируется повысить количественные плановые показатели на 2020 год.</w:t>
      </w:r>
      <w:r w:rsidRPr="00526C9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661808">
        <w:rPr>
          <w:rFonts w:ascii="Times New Roman" w:eastAsia="Times New Roman" w:hAnsi="Times New Roman"/>
          <w:sz w:val="24"/>
          <w:szCs w:val="24"/>
        </w:rPr>
        <w:t>В соответствии с дорожной картой увеличить количество посещений массовых мероприятий на 1,01%.</w:t>
      </w:r>
    </w:p>
    <w:p w:rsidR="005412CD" w:rsidRPr="00661808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</w:rPr>
        <w:t>2.2.2. Оказание платных услуг.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</w:rPr>
        <w:t>Платных услуг МКУК «Новолабинская сельская библиотека» Новолабинского сельского поселения  Усть-Лабинского района  не оказывает.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2.2.3.  Краткие выводы по подразделу. Основные тенденции в изменении потребностей пользователей и их удовлетворение</w:t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 Организация и содержание библиотечного обслуживания пользователей 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2.3.1. Программно-проектная деятельность библиотек. 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Проекты:</w:t>
      </w:r>
    </w:p>
    <w:p w:rsidR="005412CD" w:rsidRPr="009C2991" w:rsidRDefault="005412CD" w:rsidP="005412CD">
      <w:pPr>
        <w:pStyle w:val="ab"/>
        <w:ind w:firstLine="708"/>
        <w:jc w:val="both"/>
        <w:rPr>
          <w:sz w:val="24"/>
          <w:szCs w:val="24"/>
        </w:rPr>
      </w:pPr>
      <w:r w:rsidRPr="00526C93">
        <w:rPr>
          <w:b/>
          <w:color w:val="FF0000"/>
          <w:sz w:val="24"/>
          <w:szCs w:val="24"/>
        </w:rPr>
        <w:t xml:space="preserve"> </w:t>
      </w:r>
      <w:r w:rsidRPr="009C2991">
        <w:rPr>
          <w:b/>
          <w:sz w:val="24"/>
          <w:szCs w:val="24"/>
        </w:rPr>
        <w:t>1.</w:t>
      </w:r>
      <w:r w:rsidRPr="009C2991">
        <w:rPr>
          <w:sz w:val="24"/>
          <w:szCs w:val="24"/>
        </w:rPr>
        <w:t xml:space="preserve"> </w:t>
      </w:r>
      <w:r w:rsidRPr="009C2991">
        <w:rPr>
          <w:b/>
          <w:sz w:val="24"/>
          <w:szCs w:val="24"/>
        </w:rPr>
        <w:t xml:space="preserve">«Комсомол! Как много в этом слове» - </w:t>
      </w:r>
      <w:r w:rsidRPr="009C2991">
        <w:rPr>
          <w:sz w:val="24"/>
          <w:szCs w:val="24"/>
        </w:rPr>
        <w:t xml:space="preserve"> проект(все группы) </w:t>
      </w:r>
      <w:r w:rsidR="009C2991" w:rsidRPr="009C2991">
        <w:rPr>
          <w:sz w:val="24"/>
          <w:szCs w:val="24"/>
        </w:rPr>
        <w:t>по гражданско –патриотическому воспитанию</w:t>
      </w:r>
      <w:r w:rsidRPr="009C2991">
        <w:rPr>
          <w:sz w:val="24"/>
          <w:szCs w:val="24"/>
        </w:rPr>
        <w:t xml:space="preserve"> (Голубченко Г.А.).</w:t>
      </w:r>
    </w:p>
    <w:p w:rsidR="005412CD" w:rsidRPr="009C2991" w:rsidRDefault="005412CD" w:rsidP="005412CD">
      <w:pPr>
        <w:pStyle w:val="ab"/>
        <w:jc w:val="both"/>
        <w:rPr>
          <w:b/>
          <w:sz w:val="24"/>
          <w:szCs w:val="24"/>
        </w:rPr>
      </w:pPr>
      <w:r w:rsidRPr="009C2991">
        <w:rPr>
          <w:b/>
          <w:sz w:val="24"/>
          <w:szCs w:val="24"/>
        </w:rPr>
        <w:tab/>
        <w:t xml:space="preserve"> 2. «</w:t>
      </w:r>
      <w:r w:rsidR="009C2991" w:rsidRPr="009C2991">
        <w:rPr>
          <w:b/>
          <w:sz w:val="24"/>
          <w:szCs w:val="24"/>
        </w:rPr>
        <w:t>Богатство русского народного творчества</w:t>
      </w:r>
      <w:r w:rsidRPr="009C2991">
        <w:rPr>
          <w:b/>
          <w:sz w:val="24"/>
          <w:szCs w:val="24"/>
        </w:rPr>
        <w:t>»</w:t>
      </w:r>
      <w:r w:rsidRPr="009C2991">
        <w:rPr>
          <w:sz w:val="24"/>
          <w:szCs w:val="24"/>
        </w:rPr>
        <w:t xml:space="preserve"> - проект(дети) по </w:t>
      </w:r>
      <w:r w:rsidR="009C2991" w:rsidRPr="009C2991">
        <w:rPr>
          <w:sz w:val="24"/>
          <w:szCs w:val="24"/>
        </w:rPr>
        <w:t>народному творчеству</w:t>
      </w:r>
      <w:r w:rsidRPr="009C2991">
        <w:rPr>
          <w:b/>
          <w:sz w:val="24"/>
          <w:szCs w:val="24"/>
        </w:rPr>
        <w:t xml:space="preserve"> (Манайчева И.А.</w:t>
      </w:r>
      <w:r w:rsidR="004804AD">
        <w:rPr>
          <w:b/>
          <w:sz w:val="24"/>
          <w:szCs w:val="24"/>
        </w:rPr>
        <w:t xml:space="preserve"> совместно с МКУК «КДЦ «Новолабинский»</w:t>
      </w:r>
      <w:r w:rsidRPr="009C2991">
        <w:rPr>
          <w:b/>
          <w:sz w:val="24"/>
          <w:szCs w:val="24"/>
        </w:rPr>
        <w:t>)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2.3.2. Продвижение библиотек и библиотечных услуг и др.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Содействие повышению интереса к книге и чтению, как к источнику информации, увлекательной и познавательной деятельности, повышение качества чтения через пропаганду высокохудожественных произведений и приобщение читателей к достижениям мировой культуры - одно из важнейших направлений в деятельности библиотеки.  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B42A5F">
        <w:rPr>
          <w:rFonts w:ascii="Times New Roman" w:eastAsia="Times New Roman" w:hAnsi="Times New Roman"/>
          <w:color w:val="FF0000"/>
          <w:sz w:val="24"/>
          <w:szCs w:val="24"/>
        </w:rPr>
        <w:t xml:space="preserve">    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 xml:space="preserve">- формировать позитивный образ библиотеки и чтения в сознании населения. 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постоянно работать над наиболее полным удовлетворением потребностей пользователей в библиотечных услугах;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 xml:space="preserve">- выпускать листовки, буклеты, памятки для информирования пользователей об услугах, предоставляемых библиотекой 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размещать рекламу в СМИ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 проводить библиотечные акции - визитные карточки, брошюры, закладки и буклеты о библиотеке;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помещать материалы о деятельности библиотеки на сайте администрации Новолабинского сельского поселения, на официальном сайте МКУК «Новолабинская сельская библиотека», в социальных сетях Одноклассники и  Вконтакте;</w:t>
      </w:r>
    </w:p>
    <w:p w:rsidR="005412CD" w:rsidRPr="00B42A5F" w:rsidRDefault="005412CD" w:rsidP="005412CD">
      <w:pPr>
        <w:pStyle w:val="ab"/>
        <w:jc w:val="both"/>
        <w:rPr>
          <w:i/>
          <w:sz w:val="24"/>
          <w:szCs w:val="24"/>
        </w:rPr>
      </w:pPr>
      <w:r w:rsidRPr="00B42A5F">
        <w:rPr>
          <w:sz w:val="24"/>
          <w:szCs w:val="24"/>
        </w:rPr>
        <w:t>- рекламировать свои мероприятия через афиши и пригласительные билеты (распространение афиш, объявлений, программ мероприятий, приглашений, визиток в общественных местах);</w:t>
      </w:r>
      <w:r w:rsidRPr="00B42A5F">
        <w:rPr>
          <w:i/>
          <w:sz w:val="24"/>
          <w:szCs w:val="24"/>
        </w:rPr>
        <w:t xml:space="preserve"> 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продолжить работу по креативному оформлению полок и книжных выставок;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продолжить  работу по изменению физического пространства библиотеки. Сделать пребывание пользователей в библиотеке комфортным и притягательным.</w:t>
      </w:r>
    </w:p>
    <w:p w:rsidR="005412CD" w:rsidRPr="00B42A5F" w:rsidRDefault="005412CD" w:rsidP="005412CD">
      <w:pPr>
        <w:pStyle w:val="ab"/>
        <w:rPr>
          <w:b/>
          <w:sz w:val="24"/>
          <w:szCs w:val="24"/>
        </w:rPr>
      </w:pPr>
      <w:r w:rsidRPr="00B42A5F">
        <w:rPr>
          <w:b/>
          <w:sz w:val="24"/>
          <w:szCs w:val="24"/>
        </w:rPr>
        <w:t>В течение года провести конкурсы:</w:t>
      </w:r>
    </w:p>
    <w:p w:rsidR="005412CD" w:rsidRPr="00AB39AD" w:rsidRDefault="005412CD" w:rsidP="005412CD">
      <w:pPr>
        <w:pStyle w:val="ab"/>
        <w:rPr>
          <w:sz w:val="24"/>
          <w:szCs w:val="24"/>
        </w:rPr>
      </w:pPr>
      <w:r w:rsidRPr="00AB39AD">
        <w:rPr>
          <w:sz w:val="24"/>
          <w:szCs w:val="24"/>
        </w:rPr>
        <w:t>«Читатель года», «Самая читающая семья», «Самый читающий пенсионер», «Самый читающий подросток», «Самый читающий класс», «Конкурс летнего чтения».</w:t>
      </w:r>
    </w:p>
    <w:p w:rsidR="005412CD" w:rsidRPr="00F34D7B" w:rsidRDefault="00C636AF" w:rsidP="005412CD">
      <w:pPr>
        <w:pStyle w:val="ab"/>
        <w:rPr>
          <w:sz w:val="24"/>
          <w:szCs w:val="24"/>
        </w:rPr>
      </w:pPr>
      <w:r>
        <w:rPr>
          <w:sz w:val="24"/>
          <w:szCs w:val="24"/>
        </w:rPr>
        <w:t>Фотоконкурс</w:t>
      </w:r>
      <w:r w:rsidR="005412CD" w:rsidRPr="00F34D7B">
        <w:rPr>
          <w:sz w:val="24"/>
          <w:szCs w:val="24"/>
        </w:rPr>
        <w:t>:</w:t>
      </w:r>
    </w:p>
    <w:p w:rsidR="005412CD" w:rsidRPr="00F34D7B" w:rsidRDefault="00F34D7B" w:rsidP="00C636AF">
      <w:pPr>
        <w:pStyle w:val="ab"/>
        <w:ind w:firstLine="708"/>
        <w:rPr>
          <w:sz w:val="24"/>
          <w:szCs w:val="24"/>
        </w:rPr>
      </w:pPr>
      <w:r w:rsidRPr="00F34D7B">
        <w:rPr>
          <w:sz w:val="24"/>
          <w:szCs w:val="24"/>
        </w:rPr>
        <w:t xml:space="preserve"> «Я в библиотеке</w:t>
      </w:r>
      <w:r w:rsidR="00C636AF">
        <w:rPr>
          <w:sz w:val="24"/>
          <w:szCs w:val="24"/>
        </w:rPr>
        <w:t xml:space="preserve">»: </w:t>
      </w:r>
      <w:r w:rsidR="005412CD" w:rsidRPr="00F34D7B">
        <w:rPr>
          <w:sz w:val="24"/>
          <w:szCs w:val="24"/>
        </w:rPr>
        <w:t>«</w:t>
      </w:r>
      <w:r w:rsidRPr="00F34D7B">
        <w:rPr>
          <w:sz w:val="24"/>
          <w:szCs w:val="24"/>
        </w:rPr>
        <w:t>Дружим с книгой всей семьей</w:t>
      </w:r>
      <w:r w:rsidR="005412CD" w:rsidRPr="00F34D7B">
        <w:rPr>
          <w:sz w:val="24"/>
          <w:szCs w:val="24"/>
        </w:rPr>
        <w:t>», «</w:t>
      </w:r>
      <w:r w:rsidR="00C636AF">
        <w:rPr>
          <w:sz w:val="24"/>
          <w:szCs w:val="24"/>
        </w:rPr>
        <w:t xml:space="preserve">Растим читателя», «С книгой в объективе», </w:t>
      </w:r>
      <w:r w:rsidRPr="00F34D7B">
        <w:rPr>
          <w:sz w:val="24"/>
          <w:szCs w:val="24"/>
        </w:rPr>
        <w:t>«Неожиданный ракурс».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i/>
          <w:iCs/>
          <w:sz w:val="24"/>
          <w:szCs w:val="24"/>
        </w:rPr>
        <w:t xml:space="preserve">                       </w:t>
      </w:r>
    </w:p>
    <w:p w:rsidR="005412CD" w:rsidRPr="00B42A5F" w:rsidRDefault="005412CD" w:rsidP="005412CD">
      <w:pPr>
        <w:pStyle w:val="aa"/>
        <w:numPr>
          <w:ilvl w:val="2"/>
          <w:numId w:val="7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</w:rPr>
        <w:t>Работа с основными читательскими группами (главные тенденции в потребностях пользователей и их удовлетворение, анализ читательского контингента)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lastRenderedPageBreak/>
        <w:t>Основная цель обслуживания читателей – содействие всестороннему и гармоничному развитию личности. Это цель достигается в условиях сотрудничества и взаимовлияния библиотеки и читателя.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В работе с пользователями учитывать интересы и особенности основных групп пользователей: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Дети до 14 лет;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Молодёжь от 15 до 30 лет: учащиеся школ, средних специальных учебных заведений, студенты высших учебных заведений, работающая молодёжь, прочие;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Взрослые пользователи: рабочие, служащие, пенсионеры, прочие.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Непосредственное общение с читателем – пользователем позволяет библиотекарям выбирать наиболее целесообразные формы работы для каждой категории читателей.  Задачами индивидуальной работы являются: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удовлетворение информационных потребностей;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развитие структуры и глубины интересов;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содействие повышению уровня информационной культуры читателей и их читательского развития;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организация сотрудничества библиотекаря и читателя на всем притяжении пользования читателем библиотекой;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  Для выполнения поставленных задач необходимо использовать различные методы работы: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B42A5F">
        <w:rPr>
          <w:rFonts w:ascii="Segoe UI Symbol" w:eastAsia="Segoe UI Symbol" w:hAnsi="Segoe UI Symbol" w:cs="Segoe UI Symbol"/>
          <w:sz w:val="24"/>
          <w:szCs w:val="24"/>
        </w:rPr>
        <w:t>▪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 индивидуальная беседа: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       - ориентирующая – при первичной записи в библиотеку;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       - тактическая – при рекомендации книги, тематики чтения;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       - корректирующая – при общении по поводу прочитанного, при оказании помощи в повышении уровня культуры чтения и информационной культуры;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B42A5F">
        <w:rPr>
          <w:rFonts w:ascii="Segoe UI Symbol" w:eastAsia="Segoe UI Symbol" w:hAnsi="Segoe UI Symbol" w:cs="Segoe UI Symbol"/>
          <w:sz w:val="24"/>
          <w:szCs w:val="24"/>
        </w:rPr>
        <w:t>▪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 выяснение интересов и удовлетворенности качеством предоставляемых услуг.  Это анализ читательских формуляров, запросов, наблюдение, беседа, анкетирование;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B42A5F">
        <w:rPr>
          <w:rFonts w:ascii="Segoe UI Symbol" w:eastAsia="Segoe UI Symbol" w:hAnsi="Segoe UI Symbol" w:cs="Segoe UI Symbol"/>
          <w:sz w:val="24"/>
          <w:szCs w:val="24"/>
        </w:rPr>
        <w:t>▪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 индивидуальное информирование;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B42A5F">
        <w:rPr>
          <w:rFonts w:ascii="Segoe UI Symbol" w:eastAsia="Segoe UI Symbol" w:hAnsi="Segoe UI Symbol" w:cs="Segoe UI Symbol"/>
          <w:sz w:val="24"/>
          <w:szCs w:val="24"/>
        </w:rPr>
        <w:t>▪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 консультации по вопросам повышения информационной компетентности читателей, в том числе: алгоритмы поиска в каталогах и картотеках, заполнение читательских требований, выбор книг в фондах открытого доступа и т.д.; </w:t>
      </w:r>
    </w:p>
    <w:p w:rsidR="005412CD" w:rsidRPr="00B42A5F" w:rsidRDefault="005412CD" w:rsidP="005412C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C636AF" w:rsidRPr="00C636AF" w:rsidRDefault="0001569C" w:rsidP="00C636AF">
      <w:pPr>
        <w:numPr>
          <w:ilvl w:val="2"/>
          <w:numId w:val="8"/>
        </w:numPr>
        <w:shd w:val="clear" w:color="auto" w:fill="FFFFFF" w:themeFill="background1"/>
        <w:spacing w:after="0" w:line="240" w:lineRule="auto"/>
        <w:ind w:left="0" w:firstLine="0"/>
        <w:jc w:val="both"/>
        <w:rPr>
          <w:rStyle w:val="ac"/>
          <w:rFonts w:eastAsia="Calibri"/>
          <w:b/>
          <w:sz w:val="24"/>
          <w:szCs w:val="24"/>
          <w:lang w:eastAsia="en-US"/>
        </w:rPr>
      </w:pPr>
      <w:r w:rsidRPr="00C636AF">
        <w:rPr>
          <w:rStyle w:val="ac"/>
          <w:rFonts w:eastAsia="Calibri"/>
          <w:sz w:val="24"/>
        </w:rPr>
        <w:t xml:space="preserve">Продолжить </w:t>
      </w:r>
      <w:r w:rsidR="005412CD" w:rsidRPr="00C636AF">
        <w:rPr>
          <w:rStyle w:val="ac"/>
          <w:rFonts w:eastAsia="Calibri"/>
          <w:sz w:val="24"/>
        </w:rPr>
        <w:t xml:space="preserve">работу «Родительской школы»: </w:t>
      </w:r>
      <w:r w:rsidR="009C2991" w:rsidRPr="00C636AF">
        <w:rPr>
          <w:rStyle w:val="ac"/>
          <w:rFonts w:eastAsia="Calibri"/>
          <w:sz w:val="24"/>
        </w:rPr>
        <w:t>«Семейное чтение - вечная ценность» - 1 квартал, «Как стать родителями читающего ребенка»-2 квартал, «Читаем вместе – взрослые и дети» - 3 квартал, «Семья и книга. Испокон века книга растит человека» - 4 квартал</w:t>
      </w:r>
      <w:r w:rsidR="009C2991" w:rsidRPr="009C2991">
        <w:rPr>
          <w:rStyle w:val="ac"/>
          <w:rFonts w:eastAsia="Calibri"/>
        </w:rPr>
        <w:t>.</w:t>
      </w:r>
      <w:r w:rsidR="00C636AF">
        <w:rPr>
          <w:rStyle w:val="ac"/>
          <w:rFonts w:eastAsia="Calibri"/>
          <w:b/>
          <w:sz w:val="24"/>
          <w:szCs w:val="24"/>
          <w:lang w:eastAsia="en-US"/>
        </w:rPr>
        <w:t xml:space="preserve">                                             </w:t>
      </w:r>
    </w:p>
    <w:p w:rsidR="00C636AF" w:rsidRPr="00C636AF" w:rsidRDefault="00C636AF" w:rsidP="00C636AF">
      <w:pPr>
        <w:shd w:val="clear" w:color="auto" w:fill="FFFFFF" w:themeFill="background1"/>
        <w:spacing w:after="0" w:line="240" w:lineRule="auto"/>
        <w:jc w:val="both"/>
        <w:rPr>
          <w:rStyle w:val="ac"/>
          <w:rFonts w:eastAsia="Calibri"/>
          <w:b/>
          <w:sz w:val="24"/>
          <w:szCs w:val="24"/>
          <w:lang w:eastAsia="en-US"/>
        </w:rPr>
      </w:pPr>
    </w:p>
    <w:p w:rsidR="005412CD" w:rsidRPr="009C2991" w:rsidRDefault="009C2991" w:rsidP="0001569C">
      <w:pPr>
        <w:numPr>
          <w:ilvl w:val="2"/>
          <w:numId w:val="8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20AD8">
        <w:rPr>
          <w:sz w:val="28"/>
          <w:szCs w:val="28"/>
        </w:rPr>
        <w:t xml:space="preserve"> </w:t>
      </w:r>
      <w:r w:rsidR="005412CD" w:rsidRPr="009C2991">
        <w:rPr>
          <w:rFonts w:ascii="Times New Roman" w:eastAsia="Times New Roman" w:hAnsi="Times New Roman"/>
          <w:b/>
          <w:sz w:val="24"/>
          <w:szCs w:val="24"/>
        </w:rPr>
        <w:t>Библиотечное обслуживание людей с ограниченными возможностями (включая помощь в освоении ПЭВМ)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Задача библиотеки - реализовать право на равный доступ к информации людей с ограничениями жизнедеятельности в необходимых форматах и право на реализацию личностного потенциала особенных людей в социально-культурной сфере на региональном уровне.</w:t>
      </w:r>
    </w:p>
    <w:p w:rsidR="005412CD" w:rsidRPr="00B42A5F" w:rsidRDefault="005412CD" w:rsidP="005412CD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B42A5F">
        <w:rPr>
          <w:shd w:val="clear" w:color="auto" w:fill="FFFFFF"/>
        </w:rPr>
        <w:t xml:space="preserve">В целях исполнения Закона Краснодарского края от 27 апреля 2007г. № 1229-КЗ "Об обеспечении беспрепятственного доступа маломобильных граждан к объектам социальной, транспортной и инженерной инфраструктур, информации и связи в Краснодарском крае", повышения эффективности, проводимой в Усть-Лабинском районе работы по формированию доступной среды для инвалидов и других маломобильных групп на первом этаже здания, меется пандус. Установлена кнопка вызова персонала библиотеки для маломобильных граждан. Для слабовидящих людей на дверь учреждения наклеен  желтый знак. 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412CD" w:rsidRPr="00B42A5F" w:rsidRDefault="005412CD" w:rsidP="005412CD">
      <w:pPr>
        <w:pStyle w:val="aa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</w:rPr>
        <w:t>Обслуживание удаленных пользователей</w:t>
      </w:r>
    </w:p>
    <w:p w:rsidR="005412CD" w:rsidRPr="00B42A5F" w:rsidRDefault="005412CD" w:rsidP="005412CD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B42A5F">
        <w:t>Библиотека  продолжит обслуживать</w:t>
      </w:r>
      <w:r w:rsidRPr="00B42A5F">
        <w:rPr>
          <w:shd w:val="clear" w:color="auto" w:fill="FFFFFF"/>
        </w:rPr>
        <w:t xml:space="preserve"> читателей пожилого возраста и  инвалидов  на дому (книгоноши).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ab/>
      </w:r>
      <w:r w:rsidRPr="00B42A5F">
        <w:rPr>
          <w:rFonts w:cs="Calibri"/>
          <w:sz w:val="24"/>
          <w:szCs w:val="24"/>
        </w:rPr>
        <w:t xml:space="preserve">    </w:t>
      </w: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</w:rPr>
        <w:lastRenderedPageBreak/>
        <w:t>2.3.6. Направления и формы работы с пользователями: тематика, содержание, формы и методы работы.</w:t>
      </w:r>
      <w:r w:rsidRPr="004821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направления: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• Формирование гражданско-патриотической позиции  населения. Популяризация государственной символики России, Кубани.</w:t>
      </w:r>
    </w:p>
    <w:p w:rsidR="007441F3" w:rsidRDefault="007441F3" w:rsidP="005412CD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05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950"/>
        <w:gridCol w:w="1418"/>
        <w:gridCol w:w="1134"/>
        <w:gridCol w:w="2027"/>
      </w:tblGrid>
      <w:tr w:rsidR="007441F3" w:rsidRPr="00C636AF" w:rsidTr="007441F3">
        <w:trPr>
          <w:trHeight w:val="381"/>
        </w:trPr>
        <w:tc>
          <w:tcPr>
            <w:tcW w:w="3828" w:type="dxa"/>
          </w:tcPr>
          <w:p w:rsidR="007441F3" w:rsidRPr="00C636AF" w:rsidRDefault="007441F3" w:rsidP="007441F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36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50" w:type="dxa"/>
          </w:tcPr>
          <w:p w:rsidR="007441F3" w:rsidRPr="00C636AF" w:rsidRDefault="007441F3" w:rsidP="007441F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36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418" w:type="dxa"/>
          </w:tcPr>
          <w:p w:rsidR="007441F3" w:rsidRPr="00C636AF" w:rsidRDefault="007441F3" w:rsidP="007441F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36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Читательская группа</w:t>
            </w:r>
          </w:p>
        </w:tc>
        <w:tc>
          <w:tcPr>
            <w:tcW w:w="1134" w:type="dxa"/>
          </w:tcPr>
          <w:p w:rsidR="007441F3" w:rsidRPr="00C636AF" w:rsidRDefault="007441F3" w:rsidP="007441F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36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27" w:type="dxa"/>
          </w:tcPr>
          <w:p w:rsidR="007441F3" w:rsidRPr="00C636AF" w:rsidRDefault="007441F3" w:rsidP="007441F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36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441F3" w:rsidRPr="00C636AF" w:rsidTr="007441F3">
        <w:trPr>
          <w:trHeight w:val="381"/>
        </w:trPr>
        <w:tc>
          <w:tcPr>
            <w:tcW w:w="3828" w:type="dxa"/>
          </w:tcPr>
          <w:p w:rsidR="007441F3" w:rsidRPr="00C636AF" w:rsidRDefault="007441F3" w:rsidP="007441F3">
            <w:pPr>
              <w:pStyle w:val="ab"/>
              <w:rPr>
                <w:sz w:val="24"/>
                <w:szCs w:val="24"/>
                <w:shd w:val="clear" w:color="auto" w:fill="FFFFFF"/>
              </w:rPr>
            </w:pPr>
            <w:r w:rsidRPr="00C636AF">
              <w:rPr>
                <w:sz w:val="24"/>
                <w:szCs w:val="24"/>
              </w:rPr>
              <w:t xml:space="preserve">«Войны священные страницы навеки в памяти людской»  </w:t>
            </w:r>
          </w:p>
        </w:tc>
        <w:tc>
          <w:tcPr>
            <w:tcW w:w="1950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636AF">
              <w:rPr>
                <w:sz w:val="24"/>
                <w:szCs w:val="24"/>
              </w:rPr>
              <w:t>нижная выставка</w:t>
            </w:r>
          </w:p>
        </w:tc>
        <w:tc>
          <w:tcPr>
            <w:tcW w:w="1418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636AF">
              <w:rPr>
                <w:sz w:val="24"/>
                <w:szCs w:val="24"/>
              </w:rPr>
              <w:t>есь год</w:t>
            </w:r>
          </w:p>
        </w:tc>
        <w:tc>
          <w:tcPr>
            <w:tcW w:w="2027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Чёба Г.И.</w:t>
            </w:r>
          </w:p>
        </w:tc>
      </w:tr>
      <w:tr w:rsidR="007441F3" w:rsidRPr="00C636AF" w:rsidTr="007441F3">
        <w:trPr>
          <w:trHeight w:val="369"/>
        </w:trPr>
        <w:tc>
          <w:tcPr>
            <w:tcW w:w="3828" w:type="dxa"/>
          </w:tcPr>
          <w:p w:rsidR="007441F3" w:rsidRPr="00C636AF" w:rsidRDefault="007441F3" w:rsidP="007441F3">
            <w:pPr>
              <w:rPr>
                <w:sz w:val="24"/>
                <w:szCs w:val="24"/>
              </w:rPr>
            </w:pPr>
            <w:r w:rsidRPr="00C636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«Герои в наших сердцах» </w:t>
            </w:r>
          </w:p>
        </w:tc>
        <w:tc>
          <w:tcPr>
            <w:tcW w:w="1950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 xml:space="preserve">Диско-лекция </w:t>
            </w:r>
          </w:p>
        </w:tc>
        <w:tc>
          <w:tcPr>
            <w:tcW w:w="1418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30.01.</w:t>
            </w:r>
          </w:p>
        </w:tc>
        <w:tc>
          <w:tcPr>
            <w:tcW w:w="2027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Манайчева И.А.</w:t>
            </w:r>
          </w:p>
        </w:tc>
      </w:tr>
      <w:tr w:rsidR="007441F3" w:rsidRPr="00C636AF" w:rsidTr="007441F3">
        <w:trPr>
          <w:trHeight w:val="655"/>
        </w:trPr>
        <w:tc>
          <w:tcPr>
            <w:tcW w:w="3828" w:type="dxa"/>
          </w:tcPr>
          <w:p w:rsidR="007441F3" w:rsidRPr="00C636AF" w:rsidRDefault="007441F3" w:rsidP="007441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950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викторина</w:t>
            </w:r>
          </w:p>
        </w:tc>
        <w:tc>
          <w:tcPr>
            <w:tcW w:w="1418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23. 02</w:t>
            </w:r>
          </w:p>
        </w:tc>
        <w:tc>
          <w:tcPr>
            <w:tcW w:w="2027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Манайчева И.А.</w:t>
            </w:r>
          </w:p>
        </w:tc>
      </w:tr>
      <w:tr w:rsidR="007441F3" w:rsidRPr="00C636AF" w:rsidTr="007441F3">
        <w:trPr>
          <w:trHeight w:val="374"/>
        </w:trPr>
        <w:tc>
          <w:tcPr>
            <w:tcW w:w="3828" w:type="dxa"/>
          </w:tcPr>
          <w:p w:rsidR="007441F3" w:rsidRPr="00C636AF" w:rsidRDefault="007441F3" w:rsidP="007441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«Шагнувшие в бессмертие»</w:t>
            </w:r>
          </w:p>
        </w:tc>
        <w:tc>
          <w:tcPr>
            <w:tcW w:w="1950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1418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юношество</w:t>
            </w:r>
          </w:p>
        </w:tc>
        <w:tc>
          <w:tcPr>
            <w:tcW w:w="1134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февраль</w:t>
            </w:r>
          </w:p>
        </w:tc>
        <w:tc>
          <w:tcPr>
            <w:tcW w:w="2027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Чёба Г.И.</w:t>
            </w:r>
          </w:p>
        </w:tc>
      </w:tr>
      <w:tr w:rsidR="007441F3" w:rsidRPr="00C636AF" w:rsidTr="007441F3">
        <w:trPr>
          <w:trHeight w:val="381"/>
        </w:trPr>
        <w:tc>
          <w:tcPr>
            <w:tcW w:w="3828" w:type="dxa"/>
          </w:tcPr>
          <w:p w:rsidR="007441F3" w:rsidRPr="00C636AF" w:rsidRDefault="007441F3" w:rsidP="007441F3">
            <w:pPr>
              <w:pStyle w:val="ab"/>
              <w:rPr>
                <w:bCs/>
                <w:sz w:val="24"/>
                <w:szCs w:val="24"/>
              </w:rPr>
            </w:pPr>
            <w:r w:rsidRPr="00C636AF">
              <w:rPr>
                <w:bCs/>
                <w:sz w:val="24"/>
                <w:szCs w:val="24"/>
              </w:rPr>
              <w:t>«Комсомольцы-добровольцы» (встреча с ветеранами ВЛКСМ)</w:t>
            </w:r>
          </w:p>
        </w:tc>
        <w:tc>
          <w:tcPr>
            <w:tcW w:w="1950" w:type="dxa"/>
          </w:tcPr>
          <w:p w:rsidR="007441F3" w:rsidRPr="00C636AF" w:rsidRDefault="007441F3" w:rsidP="007441F3">
            <w:pPr>
              <w:pStyle w:val="ab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Вечер-воспоминание.</w:t>
            </w:r>
          </w:p>
        </w:tc>
        <w:tc>
          <w:tcPr>
            <w:tcW w:w="1418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636AF">
              <w:rPr>
                <w:sz w:val="24"/>
                <w:szCs w:val="24"/>
              </w:rPr>
              <w:t>се группы</w:t>
            </w:r>
          </w:p>
        </w:tc>
        <w:tc>
          <w:tcPr>
            <w:tcW w:w="1134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март</w:t>
            </w:r>
          </w:p>
        </w:tc>
        <w:tc>
          <w:tcPr>
            <w:tcW w:w="2027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Голубченко Г.А.</w:t>
            </w:r>
          </w:p>
        </w:tc>
      </w:tr>
      <w:tr w:rsidR="007441F3" w:rsidRPr="00C636AF" w:rsidTr="007441F3">
        <w:trPr>
          <w:trHeight w:val="573"/>
        </w:trPr>
        <w:tc>
          <w:tcPr>
            <w:tcW w:w="3828" w:type="dxa"/>
          </w:tcPr>
          <w:p w:rsidR="007441F3" w:rsidRPr="00C636AF" w:rsidRDefault="007441F3" w:rsidP="007441F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том, что дорого и свято»</w:t>
            </w:r>
          </w:p>
        </w:tc>
        <w:tc>
          <w:tcPr>
            <w:tcW w:w="1950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  <w:r w:rsidRPr="00C636AF">
              <w:rPr>
                <w:sz w:val="24"/>
                <w:szCs w:val="24"/>
              </w:rPr>
              <w:t xml:space="preserve">у книжной полки. </w:t>
            </w:r>
          </w:p>
        </w:tc>
        <w:tc>
          <w:tcPr>
            <w:tcW w:w="1418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color w:val="000000" w:themeColor="text1"/>
                <w:sz w:val="24"/>
                <w:szCs w:val="24"/>
              </w:rPr>
              <w:t>07.05</w:t>
            </w:r>
          </w:p>
        </w:tc>
        <w:tc>
          <w:tcPr>
            <w:tcW w:w="2027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Чёба Г.И.</w:t>
            </w:r>
          </w:p>
        </w:tc>
      </w:tr>
      <w:tr w:rsidR="007441F3" w:rsidRPr="00C636AF" w:rsidTr="007441F3">
        <w:trPr>
          <w:trHeight w:val="762"/>
        </w:trPr>
        <w:tc>
          <w:tcPr>
            <w:tcW w:w="3828" w:type="dxa"/>
          </w:tcPr>
          <w:p w:rsidR="007441F3" w:rsidRPr="00C636AF" w:rsidRDefault="007441F3" w:rsidP="007441F3">
            <w:pPr>
              <w:rPr>
                <w:sz w:val="24"/>
                <w:szCs w:val="24"/>
              </w:rPr>
            </w:pPr>
            <w:r w:rsidRPr="00C636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«Живёт Победа в поколеньях» </w:t>
            </w:r>
          </w:p>
        </w:tc>
        <w:tc>
          <w:tcPr>
            <w:tcW w:w="1950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color w:val="000000" w:themeColor="text1"/>
                <w:sz w:val="24"/>
                <w:szCs w:val="24"/>
              </w:rPr>
              <w:t xml:space="preserve">Литературно-художественное панно </w:t>
            </w:r>
            <w:r w:rsidRPr="00C636A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636AF">
              <w:rPr>
                <w:sz w:val="24"/>
                <w:szCs w:val="24"/>
              </w:rPr>
              <w:t>се группы</w:t>
            </w:r>
          </w:p>
        </w:tc>
        <w:tc>
          <w:tcPr>
            <w:tcW w:w="1134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9 мая</w:t>
            </w:r>
          </w:p>
        </w:tc>
        <w:tc>
          <w:tcPr>
            <w:tcW w:w="2027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Чёба Г.И.</w:t>
            </w:r>
          </w:p>
        </w:tc>
      </w:tr>
      <w:tr w:rsidR="007441F3" w:rsidRPr="00C636AF" w:rsidTr="007441F3">
        <w:trPr>
          <w:trHeight w:val="564"/>
        </w:trPr>
        <w:tc>
          <w:tcPr>
            <w:tcW w:w="3828" w:type="dxa"/>
          </w:tcPr>
          <w:p w:rsidR="007441F3" w:rsidRPr="00C636AF" w:rsidRDefault="007441F3" w:rsidP="007441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мсомол- вожак пионерии»</w:t>
            </w:r>
          </w:p>
          <w:p w:rsidR="007441F3" w:rsidRPr="00C636AF" w:rsidRDefault="007441F3" w:rsidP="007441F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41F3" w:rsidRPr="00C636AF" w:rsidRDefault="007441F3" w:rsidP="007441F3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6AF">
              <w:rPr>
                <w:rFonts w:ascii="Times New Roman" w:eastAsia="Times New Roman" w:hAnsi="Times New Roman"/>
                <w:sz w:val="24"/>
                <w:szCs w:val="24"/>
              </w:rPr>
              <w:t>Праздничная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636AF">
              <w:rPr>
                <w:rFonts w:ascii="Times New Roman" w:eastAsia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</w:tcPr>
          <w:p w:rsidR="007441F3" w:rsidRPr="00C636AF" w:rsidRDefault="007441F3" w:rsidP="007441F3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6AF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</w:tcPr>
          <w:p w:rsidR="007441F3" w:rsidRPr="00C636AF" w:rsidRDefault="007441F3" w:rsidP="007441F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6AF">
              <w:rPr>
                <w:rFonts w:ascii="Times New Roman" w:eastAsia="Times New Roman" w:hAnsi="Times New Roman"/>
                <w:sz w:val="24"/>
                <w:szCs w:val="24"/>
              </w:rPr>
              <w:t>19.05.</w:t>
            </w:r>
          </w:p>
        </w:tc>
        <w:tc>
          <w:tcPr>
            <w:tcW w:w="2027" w:type="dxa"/>
          </w:tcPr>
          <w:p w:rsidR="007441F3" w:rsidRPr="00C636AF" w:rsidRDefault="007441F3" w:rsidP="007441F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6AF">
              <w:rPr>
                <w:rFonts w:ascii="Times New Roman" w:eastAsia="Times New Roman" w:hAnsi="Times New Roman"/>
                <w:sz w:val="24"/>
                <w:szCs w:val="24"/>
              </w:rPr>
              <w:t>Чёба Г.И.</w:t>
            </w:r>
          </w:p>
        </w:tc>
      </w:tr>
      <w:tr w:rsidR="007441F3" w:rsidRPr="00C636AF" w:rsidTr="007441F3">
        <w:trPr>
          <w:trHeight w:val="422"/>
        </w:trPr>
        <w:tc>
          <w:tcPr>
            <w:tcW w:w="3828" w:type="dxa"/>
          </w:tcPr>
          <w:p w:rsidR="007441F3" w:rsidRPr="00C636AF" w:rsidRDefault="007441F3" w:rsidP="007441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«Что мы знаем о России»(12 июня- День России) </w:t>
            </w:r>
          </w:p>
        </w:tc>
        <w:tc>
          <w:tcPr>
            <w:tcW w:w="1950" w:type="dxa"/>
          </w:tcPr>
          <w:p w:rsidR="007441F3" w:rsidRPr="00C636AF" w:rsidRDefault="007441F3" w:rsidP="007441F3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636AF">
              <w:rPr>
                <w:rFonts w:ascii="Times New Roman" w:eastAsia="Times New Roman" w:hAnsi="Times New Roman"/>
                <w:sz w:val="24"/>
                <w:szCs w:val="24"/>
              </w:rPr>
              <w:t>ыставка-опрос</w:t>
            </w:r>
          </w:p>
        </w:tc>
        <w:tc>
          <w:tcPr>
            <w:tcW w:w="1418" w:type="dxa"/>
          </w:tcPr>
          <w:p w:rsidR="007441F3" w:rsidRPr="00C636AF" w:rsidRDefault="007441F3" w:rsidP="007441F3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6AF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</w:tcPr>
          <w:p w:rsidR="007441F3" w:rsidRPr="00C636AF" w:rsidRDefault="007441F3" w:rsidP="007441F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4-14.06.</w:t>
            </w:r>
          </w:p>
        </w:tc>
        <w:tc>
          <w:tcPr>
            <w:tcW w:w="2027" w:type="dxa"/>
          </w:tcPr>
          <w:p w:rsidR="007441F3" w:rsidRPr="00C636AF" w:rsidRDefault="007441F3" w:rsidP="007441F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6AF">
              <w:rPr>
                <w:rFonts w:ascii="Times New Roman" w:eastAsia="Times New Roman" w:hAnsi="Times New Roman"/>
                <w:sz w:val="24"/>
                <w:szCs w:val="24"/>
              </w:rPr>
              <w:t>Чёба Г.И.</w:t>
            </w:r>
          </w:p>
        </w:tc>
      </w:tr>
      <w:tr w:rsidR="007441F3" w:rsidRPr="00C636AF" w:rsidTr="007441F3">
        <w:trPr>
          <w:trHeight w:val="1441"/>
        </w:trPr>
        <w:tc>
          <w:tcPr>
            <w:tcW w:w="3828" w:type="dxa"/>
          </w:tcPr>
          <w:p w:rsidR="007441F3" w:rsidRPr="00C636AF" w:rsidRDefault="007441F3" w:rsidP="007441F3">
            <w:pPr>
              <w:rPr>
                <w:sz w:val="24"/>
                <w:szCs w:val="24"/>
              </w:rPr>
            </w:pPr>
            <w:r w:rsidRPr="00C636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«И помнит мир спасенный»</w:t>
            </w:r>
            <w:r w:rsidRPr="00C636AF">
              <w:rPr>
                <w:rFonts w:ascii="Times New Roman" w:eastAsia="Times New Roman" w:hAnsi="Times New Roman"/>
                <w:sz w:val="24"/>
                <w:szCs w:val="24"/>
              </w:rPr>
              <w:t>22 июня – День памяти и скорби – день начала Великой Отечественной войны (1941-1945)</w:t>
            </w:r>
          </w:p>
        </w:tc>
        <w:tc>
          <w:tcPr>
            <w:tcW w:w="1950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 xml:space="preserve">Лит.-муз. </w:t>
            </w:r>
            <w:r>
              <w:rPr>
                <w:sz w:val="24"/>
                <w:szCs w:val="24"/>
              </w:rPr>
              <w:t>к</w:t>
            </w:r>
            <w:r w:rsidRPr="00C636AF">
              <w:rPr>
                <w:sz w:val="24"/>
                <w:szCs w:val="24"/>
              </w:rPr>
              <w:t xml:space="preserve">омп. </w:t>
            </w:r>
            <w:r>
              <w:rPr>
                <w:sz w:val="24"/>
                <w:szCs w:val="24"/>
              </w:rPr>
              <w:t>+</w:t>
            </w:r>
            <w:r w:rsidRPr="00C636AF">
              <w:rPr>
                <w:sz w:val="24"/>
                <w:szCs w:val="24"/>
              </w:rPr>
              <w:t>акция</w:t>
            </w:r>
          </w:p>
        </w:tc>
        <w:tc>
          <w:tcPr>
            <w:tcW w:w="1418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22.06</w:t>
            </w:r>
          </w:p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7441F3" w:rsidRPr="00C636AF" w:rsidRDefault="007441F3" w:rsidP="007441F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7441F3" w:rsidRPr="00C636AF" w:rsidTr="007441F3">
        <w:trPr>
          <w:trHeight w:val="381"/>
        </w:trPr>
        <w:tc>
          <w:tcPr>
            <w:tcW w:w="3828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«Шагай вперёд комсомольское племя» (проект)</w:t>
            </w:r>
          </w:p>
        </w:tc>
        <w:tc>
          <w:tcPr>
            <w:tcW w:w="1950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Встреча поколений</w:t>
            </w:r>
          </w:p>
        </w:tc>
        <w:tc>
          <w:tcPr>
            <w:tcW w:w="1418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636AF">
              <w:rPr>
                <w:sz w:val="24"/>
                <w:szCs w:val="24"/>
              </w:rPr>
              <w:t>се группы</w:t>
            </w:r>
          </w:p>
        </w:tc>
        <w:tc>
          <w:tcPr>
            <w:tcW w:w="1134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август</w:t>
            </w:r>
          </w:p>
        </w:tc>
        <w:tc>
          <w:tcPr>
            <w:tcW w:w="2027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Чёба Г.И.</w:t>
            </w:r>
          </w:p>
        </w:tc>
      </w:tr>
      <w:tr w:rsidR="007441F3" w:rsidRPr="00C636AF" w:rsidTr="007441F3">
        <w:trPr>
          <w:trHeight w:val="381"/>
        </w:trPr>
        <w:tc>
          <w:tcPr>
            <w:tcW w:w="3828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«Воинская слава России»</w:t>
            </w:r>
          </w:p>
        </w:tc>
        <w:tc>
          <w:tcPr>
            <w:tcW w:w="1950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1418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сентябрь</w:t>
            </w:r>
          </w:p>
        </w:tc>
        <w:tc>
          <w:tcPr>
            <w:tcW w:w="2027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Манайчева И.А.</w:t>
            </w:r>
          </w:p>
        </w:tc>
      </w:tr>
      <w:tr w:rsidR="007441F3" w:rsidRPr="00C636AF" w:rsidTr="007441F3">
        <w:trPr>
          <w:trHeight w:val="572"/>
        </w:trPr>
        <w:tc>
          <w:tcPr>
            <w:tcW w:w="3828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«Учителям    </w:t>
            </w:r>
            <w:r w:rsidRPr="00C636AF">
              <w:rPr>
                <w:sz w:val="24"/>
                <w:szCs w:val="24"/>
              </w:rPr>
              <w:t>фронтовикам посвящается….»</w:t>
            </w:r>
          </w:p>
        </w:tc>
        <w:tc>
          <w:tcPr>
            <w:tcW w:w="1950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посадка аллеи славы комсомола</w:t>
            </w:r>
          </w:p>
        </w:tc>
        <w:tc>
          <w:tcPr>
            <w:tcW w:w="1418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636AF">
              <w:rPr>
                <w:sz w:val="24"/>
                <w:szCs w:val="24"/>
              </w:rPr>
              <w:t>се группы</w:t>
            </w:r>
          </w:p>
        </w:tc>
        <w:tc>
          <w:tcPr>
            <w:tcW w:w="1134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29.10</w:t>
            </w:r>
          </w:p>
        </w:tc>
        <w:tc>
          <w:tcPr>
            <w:tcW w:w="2027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ГолубченкоГ.А.</w:t>
            </w:r>
          </w:p>
        </w:tc>
      </w:tr>
      <w:tr w:rsidR="007441F3" w:rsidRPr="00C636AF" w:rsidTr="007441F3">
        <w:trPr>
          <w:trHeight w:val="722"/>
        </w:trPr>
        <w:tc>
          <w:tcPr>
            <w:tcW w:w="3828" w:type="dxa"/>
          </w:tcPr>
          <w:p w:rsidR="007441F3" w:rsidRPr="00C636AF" w:rsidRDefault="007441F3" w:rsidP="007441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 xml:space="preserve"> «Солдатские матери» (ко дню матери)</w:t>
            </w:r>
          </w:p>
        </w:tc>
        <w:tc>
          <w:tcPr>
            <w:tcW w:w="1950" w:type="dxa"/>
          </w:tcPr>
          <w:p w:rsidR="007441F3" w:rsidRPr="00C636AF" w:rsidRDefault="007441F3" w:rsidP="007441F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636AF">
              <w:rPr>
                <w:rFonts w:ascii="Times New Roman" w:eastAsia="Times New Roman" w:hAnsi="Times New Roman"/>
                <w:sz w:val="24"/>
                <w:szCs w:val="24"/>
              </w:rPr>
              <w:t>онкурс чтецов</w:t>
            </w:r>
          </w:p>
        </w:tc>
        <w:tc>
          <w:tcPr>
            <w:tcW w:w="1418" w:type="dxa"/>
          </w:tcPr>
          <w:p w:rsidR="007441F3" w:rsidRPr="00C636AF" w:rsidRDefault="007441F3" w:rsidP="007441F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6AF"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7441F3" w:rsidRPr="00C636AF" w:rsidRDefault="007441F3" w:rsidP="007441F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6AF">
              <w:rPr>
                <w:rFonts w:ascii="Times New Roman" w:eastAsia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2027" w:type="dxa"/>
          </w:tcPr>
          <w:p w:rsidR="007441F3" w:rsidRPr="00C636AF" w:rsidRDefault="007441F3" w:rsidP="007441F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6AF">
              <w:rPr>
                <w:rFonts w:ascii="Times New Roman" w:eastAsia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7441F3" w:rsidRPr="00C636AF" w:rsidTr="007441F3">
        <w:trPr>
          <w:trHeight w:val="989"/>
        </w:trPr>
        <w:tc>
          <w:tcPr>
            <w:tcW w:w="3828" w:type="dxa"/>
          </w:tcPr>
          <w:p w:rsidR="007441F3" w:rsidRPr="00C636AF" w:rsidRDefault="007441F3" w:rsidP="007441F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«Великие люди России»</w:t>
            </w:r>
            <w:r w:rsidRPr="00C636AF">
              <w:rPr>
                <w:rFonts w:ascii="Times New Roman" w:hAnsi="Times New Roman"/>
                <w:sz w:val="24"/>
                <w:szCs w:val="24"/>
              </w:rPr>
              <w:t>(Суворов А.В. - День героев Отечества)</w:t>
            </w:r>
          </w:p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Интеллектуальный бой</w:t>
            </w:r>
          </w:p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7441F3" w:rsidRPr="00C636AF" w:rsidRDefault="007441F3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C636AF">
              <w:rPr>
                <w:sz w:val="24"/>
                <w:szCs w:val="24"/>
              </w:rPr>
              <w:t>декабрь</w:t>
            </w:r>
          </w:p>
        </w:tc>
        <w:tc>
          <w:tcPr>
            <w:tcW w:w="2027" w:type="dxa"/>
          </w:tcPr>
          <w:p w:rsidR="007441F3" w:rsidRPr="00C636AF" w:rsidRDefault="007441F3" w:rsidP="007441F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6AF">
              <w:rPr>
                <w:rFonts w:ascii="Times New Roman" w:eastAsia="Times New Roman" w:hAnsi="Times New Roman"/>
                <w:sz w:val="24"/>
                <w:szCs w:val="24"/>
              </w:rPr>
              <w:t>Манайчева И.А.</w:t>
            </w:r>
          </w:p>
        </w:tc>
      </w:tr>
    </w:tbl>
    <w:p w:rsidR="007441F3" w:rsidRPr="00B42A5F" w:rsidRDefault="007441F3" w:rsidP="005412CD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• Экономическое просвещение населения.</w:t>
      </w:r>
    </w:p>
    <w:tbl>
      <w:tblPr>
        <w:tblpPr w:leftFromText="180" w:rightFromText="180" w:horzAnchor="margin" w:tblpXSpec="right" w:tblpY="-1119"/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3"/>
        <w:gridCol w:w="1772"/>
        <w:gridCol w:w="1634"/>
        <w:gridCol w:w="1584"/>
        <w:gridCol w:w="2061"/>
      </w:tblGrid>
      <w:tr w:rsidR="005412CD" w:rsidRPr="00B42A5F" w:rsidTr="007441F3">
        <w:trPr>
          <w:trHeight w:val="528"/>
        </w:trPr>
        <w:tc>
          <w:tcPr>
            <w:tcW w:w="3603" w:type="dxa"/>
            <w:shd w:val="clear" w:color="auto" w:fill="auto"/>
          </w:tcPr>
          <w:p w:rsidR="005412CD" w:rsidRPr="00B42A5F" w:rsidRDefault="005412CD" w:rsidP="007441F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72" w:type="dxa"/>
            <w:shd w:val="clear" w:color="auto" w:fill="auto"/>
          </w:tcPr>
          <w:p w:rsidR="005412CD" w:rsidRPr="00B42A5F" w:rsidRDefault="005412CD" w:rsidP="007441F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634" w:type="dxa"/>
            <w:shd w:val="clear" w:color="auto" w:fill="auto"/>
          </w:tcPr>
          <w:p w:rsidR="005412CD" w:rsidRPr="00B42A5F" w:rsidRDefault="005412CD" w:rsidP="007441F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Читательская группа</w:t>
            </w:r>
          </w:p>
        </w:tc>
        <w:tc>
          <w:tcPr>
            <w:tcW w:w="1584" w:type="dxa"/>
            <w:shd w:val="clear" w:color="auto" w:fill="auto"/>
          </w:tcPr>
          <w:p w:rsidR="005412CD" w:rsidRPr="00B42A5F" w:rsidRDefault="005412CD" w:rsidP="007441F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61" w:type="dxa"/>
            <w:shd w:val="clear" w:color="auto" w:fill="auto"/>
          </w:tcPr>
          <w:p w:rsidR="005412CD" w:rsidRPr="00B42A5F" w:rsidRDefault="005412CD" w:rsidP="007441F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12CD" w:rsidRPr="00B42A5F" w:rsidTr="007441F3">
        <w:trPr>
          <w:trHeight w:val="546"/>
        </w:trPr>
        <w:tc>
          <w:tcPr>
            <w:tcW w:w="3603" w:type="dxa"/>
            <w:shd w:val="clear" w:color="auto" w:fill="auto"/>
          </w:tcPr>
          <w:p w:rsidR="005412CD" w:rsidRPr="007B08E7" w:rsidRDefault="005412CD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7B08E7">
              <w:rPr>
                <w:color w:val="000000" w:themeColor="text1"/>
                <w:sz w:val="24"/>
                <w:szCs w:val="28"/>
              </w:rPr>
              <w:lastRenderedPageBreak/>
              <w:t>«По ступенькам бизнеса»</w:t>
            </w:r>
          </w:p>
        </w:tc>
        <w:tc>
          <w:tcPr>
            <w:tcW w:w="1772" w:type="dxa"/>
            <w:shd w:val="clear" w:color="auto" w:fill="auto"/>
          </w:tcPr>
          <w:p w:rsidR="005412CD" w:rsidRPr="00B42A5F" w:rsidRDefault="005412CD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B42A5F">
              <w:rPr>
                <w:sz w:val="24"/>
                <w:szCs w:val="24"/>
              </w:rPr>
              <w:t xml:space="preserve">экономическая </w:t>
            </w: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1634" w:type="dxa"/>
            <w:shd w:val="clear" w:color="auto" w:fill="auto"/>
          </w:tcPr>
          <w:p w:rsidR="005412CD" w:rsidRPr="00B42A5F" w:rsidRDefault="005412CD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1584" w:type="dxa"/>
            <w:shd w:val="clear" w:color="auto" w:fill="auto"/>
          </w:tcPr>
          <w:p w:rsidR="005412CD" w:rsidRPr="00B42A5F" w:rsidRDefault="005412CD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2061" w:type="dxa"/>
            <w:shd w:val="clear" w:color="auto" w:fill="auto"/>
          </w:tcPr>
          <w:p w:rsidR="005412CD" w:rsidRPr="00B42A5F" w:rsidRDefault="005412CD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Чёба Г.И.</w:t>
            </w:r>
          </w:p>
        </w:tc>
      </w:tr>
      <w:tr w:rsidR="005412CD" w:rsidRPr="00B42A5F" w:rsidTr="007441F3">
        <w:trPr>
          <w:trHeight w:val="546"/>
        </w:trPr>
        <w:tc>
          <w:tcPr>
            <w:tcW w:w="3603" w:type="dxa"/>
            <w:shd w:val="clear" w:color="auto" w:fill="auto"/>
          </w:tcPr>
          <w:p w:rsidR="005412CD" w:rsidRPr="007B08E7" w:rsidRDefault="005412CD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7B08E7">
              <w:rPr>
                <w:sz w:val="24"/>
                <w:szCs w:val="24"/>
              </w:rPr>
              <w:t xml:space="preserve"> </w:t>
            </w:r>
            <w:r w:rsidRPr="007B08E7">
              <w:rPr>
                <w:color w:val="000000" w:themeColor="text1"/>
                <w:sz w:val="24"/>
                <w:szCs w:val="28"/>
              </w:rPr>
              <w:t>«Сказочной тропою в царство экономики»</w:t>
            </w:r>
          </w:p>
        </w:tc>
        <w:tc>
          <w:tcPr>
            <w:tcW w:w="1772" w:type="dxa"/>
            <w:shd w:val="clear" w:color="auto" w:fill="auto"/>
          </w:tcPr>
          <w:p w:rsidR="005412CD" w:rsidRPr="00B42A5F" w:rsidRDefault="005412CD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компас</w:t>
            </w:r>
          </w:p>
        </w:tc>
        <w:tc>
          <w:tcPr>
            <w:tcW w:w="1634" w:type="dxa"/>
            <w:shd w:val="clear" w:color="auto" w:fill="auto"/>
          </w:tcPr>
          <w:p w:rsidR="005412CD" w:rsidRPr="00B42A5F" w:rsidRDefault="005412CD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1584" w:type="dxa"/>
            <w:shd w:val="clear" w:color="auto" w:fill="auto"/>
          </w:tcPr>
          <w:p w:rsidR="005412CD" w:rsidRPr="00B42A5F" w:rsidRDefault="0001569C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61" w:type="dxa"/>
            <w:shd w:val="clear" w:color="auto" w:fill="auto"/>
          </w:tcPr>
          <w:p w:rsidR="005412CD" w:rsidRPr="00B42A5F" w:rsidRDefault="005412CD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Манайчева И.А.</w:t>
            </w:r>
          </w:p>
        </w:tc>
      </w:tr>
      <w:tr w:rsidR="005412CD" w:rsidRPr="00B42A5F" w:rsidTr="007441F3">
        <w:trPr>
          <w:trHeight w:val="546"/>
        </w:trPr>
        <w:tc>
          <w:tcPr>
            <w:tcW w:w="3603" w:type="dxa"/>
            <w:shd w:val="clear" w:color="auto" w:fill="auto"/>
          </w:tcPr>
          <w:p w:rsidR="005412CD" w:rsidRPr="007B08E7" w:rsidRDefault="0001569C" w:rsidP="007441F3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«М</w:t>
            </w:r>
            <w:r w:rsidR="005412CD" w:rsidRPr="007B08E7">
              <w:rPr>
                <w:rFonts w:ascii="Times New Roman" w:hAnsi="Times New Roman"/>
                <w:sz w:val="24"/>
                <w:szCs w:val="28"/>
              </w:rPr>
              <w:t>ир экономики»</w:t>
            </w:r>
          </w:p>
        </w:tc>
        <w:tc>
          <w:tcPr>
            <w:tcW w:w="1772" w:type="dxa"/>
            <w:shd w:val="clear" w:color="auto" w:fill="auto"/>
          </w:tcPr>
          <w:p w:rsidR="005412CD" w:rsidRPr="00B42A5F" w:rsidRDefault="005412CD" w:rsidP="007441F3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викторина</w:t>
            </w:r>
          </w:p>
        </w:tc>
        <w:tc>
          <w:tcPr>
            <w:tcW w:w="1634" w:type="dxa"/>
            <w:shd w:val="clear" w:color="auto" w:fill="auto"/>
          </w:tcPr>
          <w:p w:rsidR="005412CD" w:rsidRPr="00B42A5F" w:rsidRDefault="005412CD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B42A5F">
              <w:rPr>
                <w:sz w:val="24"/>
                <w:szCs w:val="24"/>
              </w:rPr>
              <w:t>дети</w:t>
            </w:r>
          </w:p>
        </w:tc>
        <w:tc>
          <w:tcPr>
            <w:tcW w:w="1584" w:type="dxa"/>
            <w:shd w:val="clear" w:color="auto" w:fill="auto"/>
          </w:tcPr>
          <w:p w:rsidR="005412CD" w:rsidRPr="00B42A5F" w:rsidRDefault="0001569C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061" w:type="dxa"/>
            <w:shd w:val="clear" w:color="auto" w:fill="auto"/>
          </w:tcPr>
          <w:p w:rsidR="005412CD" w:rsidRPr="00B42A5F" w:rsidRDefault="005412CD" w:rsidP="007441F3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B42A5F">
              <w:rPr>
                <w:sz w:val="24"/>
                <w:szCs w:val="24"/>
              </w:rPr>
              <w:t>Манайчева И.А.</w:t>
            </w:r>
          </w:p>
        </w:tc>
      </w:tr>
      <w:tr w:rsidR="005412CD" w:rsidRPr="00B42A5F" w:rsidTr="007441F3">
        <w:trPr>
          <w:trHeight w:val="546"/>
        </w:trPr>
        <w:tc>
          <w:tcPr>
            <w:tcW w:w="3603" w:type="dxa"/>
            <w:shd w:val="clear" w:color="auto" w:fill="auto"/>
          </w:tcPr>
          <w:p w:rsidR="005412CD" w:rsidRPr="007B08E7" w:rsidRDefault="005412CD" w:rsidP="007441F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8E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«Занимательная экономика»</w:t>
            </w:r>
          </w:p>
        </w:tc>
        <w:tc>
          <w:tcPr>
            <w:tcW w:w="1772" w:type="dxa"/>
            <w:shd w:val="clear" w:color="auto" w:fill="auto"/>
          </w:tcPr>
          <w:p w:rsidR="005412CD" w:rsidRPr="00B42A5F" w:rsidRDefault="005412CD" w:rsidP="007441F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1634" w:type="dxa"/>
            <w:shd w:val="clear" w:color="auto" w:fill="auto"/>
          </w:tcPr>
          <w:p w:rsidR="005412CD" w:rsidRPr="00B42A5F" w:rsidRDefault="005412CD" w:rsidP="007441F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84" w:type="dxa"/>
            <w:shd w:val="clear" w:color="auto" w:fill="auto"/>
          </w:tcPr>
          <w:p w:rsidR="005412CD" w:rsidRPr="00B42A5F" w:rsidRDefault="005412CD" w:rsidP="007441F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2061" w:type="dxa"/>
            <w:shd w:val="clear" w:color="auto" w:fill="auto"/>
          </w:tcPr>
          <w:p w:rsidR="005412CD" w:rsidRPr="00B42A5F" w:rsidRDefault="005412CD" w:rsidP="007441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</w:tbl>
    <w:p w:rsidR="007441F3" w:rsidRDefault="007441F3" w:rsidP="005412C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• Правовое просвещение, содействие повышению правовой культуры, участие библиотек в избирательных кампаниях.</w:t>
      </w:r>
    </w:p>
    <w:tbl>
      <w:tblPr>
        <w:tblW w:w="107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843"/>
        <w:gridCol w:w="1417"/>
        <w:gridCol w:w="1614"/>
        <w:gridCol w:w="2061"/>
      </w:tblGrid>
      <w:tr w:rsidR="005412CD" w:rsidRPr="00B42A5F" w:rsidTr="004C3967">
        <w:tc>
          <w:tcPr>
            <w:tcW w:w="3828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417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Читательская группа</w:t>
            </w:r>
          </w:p>
        </w:tc>
        <w:tc>
          <w:tcPr>
            <w:tcW w:w="1614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61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12CD" w:rsidRPr="00B42A5F" w:rsidTr="004C3967">
        <w:tc>
          <w:tcPr>
            <w:tcW w:w="3828" w:type="dxa"/>
            <w:shd w:val="clear" w:color="auto" w:fill="auto"/>
          </w:tcPr>
          <w:p w:rsidR="005412CD" w:rsidRPr="005412CD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CD">
              <w:rPr>
                <w:rFonts w:ascii="Times New Roman" w:hAnsi="Times New Roman"/>
                <w:sz w:val="24"/>
                <w:szCs w:val="24"/>
              </w:rPr>
              <w:t>«По лабиринтам права»</w:t>
            </w:r>
          </w:p>
        </w:tc>
        <w:tc>
          <w:tcPr>
            <w:tcW w:w="1843" w:type="dxa"/>
            <w:shd w:val="clear" w:color="auto" w:fill="auto"/>
          </w:tcPr>
          <w:p w:rsidR="005412CD" w:rsidRPr="005412CD" w:rsidRDefault="005412CD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CD">
              <w:rPr>
                <w:rFonts w:ascii="Times New Roman" w:hAnsi="Times New Roman"/>
                <w:sz w:val="24"/>
                <w:szCs w:val="24"/>
              </w:rPr>
              <w:t>Информ-досье</w:t>
            </w:r>
          </w:p>
        </w:tc>
        <w:tc>
          <w:tcPr>
            <w:tcW w:w="1417" w:type="dxa"/>
            <w:shd w:val="clear" w:color="auto" w:fill="auto"/>
          </w:tcPr>
          <w:p w:rsidR="005412CD" w:rsidRPr="005412CD" w:rsidRDefault="005412CD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C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614" w:type="dxa"/>
            <w:shd w:val="clear" w:color="auto" w:fill="auto"/>
          </w:tcPr>
          <w:p w:rsidR="005412CD" w:rsidRPr="005412CD" w:rsidRDefault="0001569C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61" w:type="dxa"/>
            <w:shd w:val="clear" w:color="auto" w:fill="auto"/>
          </w:tcPr>
          <w:p w:rsidR="005412CD" w:rsidRPr="005412CD" w:rsidRDefault="005412CD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CD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5412CD" w:rsidRPr="00B42A5F" w:rsidTr="004C3967">
        <w:tc>
          <w:tcPr>
            <w:tcW w:w="3828" w:type="dxa"/>
            <w:shd w:val="clear" w:color="auto" w:fill="auto"/>
          </w:tcPr>
          <w:p w:rsidR="005412CD" w:rsidRPr="005412CD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CD">
              <w:rPr>
                <w:rFonts w:ascii="Times New Roman" w:hAnsi="Times New Roman"/>
                <w:sz w:val="24"/>
                <w:szCs w:val="28"/>
              </w:rPr>
              <w:t xml:space="preserve">«История президентства в России»  </w:t>
            </w:r>
          </w:p>
        </w:tc>
        <w:tc>
          <w:tcPr>
            <w:tcW w:w="1843" w:type="dxa"/>
            <w:shd w:val="clear" w:color="auto" w:fill="auto"/>
          </w:tcPr>
          <w:p w:rsidR="005412CD" w:rsidRPr="005412CD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викторина</w:t>
            </w:r>
          </w:p>
        </w:tc>
        <w:tc>
          <w:tcPr>
            <w:tcW w:w="1417" w:type="dxa"/>
            <w:shd w:val="clear" w:color="auto" w:fill="auto"/>
          </w:tcPr>
          <w:p w:rsidR="005412CD" w:rsidRPr="005412CD" w:rsidRDefault="005412CD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CD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614" w:type="dxa"/>
            <w:shd w:val="clear" w:color="auto" w:fill="auto"/>
          </w:tcPr>
          <w:p w:rsidR="005412CD" w:rsidRPr="005412CD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CD">
              <w:rPr>
                <w:rFonts w:ascii="Times New Roman" w:hAnsi="Times New Roman"/>
                <w:sz w:val="24"/>
                <w:szCs w:val="24"/>
              </w:rPr>
              <w:t>11-14.05</w:t>
            </w:r>
          </w:p>
        </w:tc>
        <w:tc>
          <w:tcPr>
            <w:tcW w:w="2061" w:type="dxa"/>
            <w:shd w:val="clear" w:color="auto" w:fill="auto"/>
          </w:tcPr>
          <w:p w:rsidR="005412CD" w:rsidRPr="005412CD" w:rsidRDefault="005412CD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CD"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5412CD" w:rsidRPr="00B42A5F" w:rsidTr="004C3967">
        <w:tc>
          <w:tcPr>
            <w:tcW w:w="3828" w:type="dxa"/>
            <w:shd w:val="clear" w:color="auto" w:fill="auto"/>
          </w:tcPr>
          <w:p w:rsidR="005412CD" w:rsidRPr="005412CD" w:rsidRDefault="005412CD" w:rsidP="005412CD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C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«Правовая планета»</w:t>
            </w:r>
          </w:p>
        </w:tc>
        <w:tc>
          <w:tcPr>
            <w:tcW w:w="1843" w:type="dxa"/>
            <w:shd w:val="clear" w:color="auto" w:fill="auto"/>
          </w:tcPr>
          <w:p w:rsidR="005412CD" w:rsidRPr="005412CD" w:rsidRDefault="005412CD" w:rsidP="007441F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CD">
              <w:rPr>
                <w:rFonts w:ascii="Times New Roman" w:hAnsi="Times New Roman"/>
                <w:sz w:val="24"/>
                <w:szCs w:val="24"/>
              </w:rPr>
              <w:t>Игра- путешествие</w:t>
            </w:r>
          </w:p>
        </w:tc>
        <w:tc>
          <w:tcPr>
            <w:tcW w:w="1417" w:type="dxa"/>
            <w:shd w:val="clear" w:color="auto" w:fill="auto"/>
          </w:tcPr>
          <w:p w:rsidR="005412CD" w:rsidRPr="005412CD" w:rsidRDefault="005412CD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C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614" w:type="dxa"/>
            <w:shd w:val="clear" w:color="auto" w:fill="auto"/>
          </w:tcPr>
          <w:p w:rsidR="005412CD" w:rsidRPr="005412CD" w:rsidRDefault="0001569C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061" w:type="dxa"/>
            <w:shd w:val="clear" w:color="auto" w:fill="auto"/>
          </w:tcPr>
          <w:p w:rsidR="005412CD" w:rsidRPr="005412CD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CD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5412CD" w:rsidRPr="00B42A5F" w:rsidTr="004C3967">
        <w:tc>
          <w:tcPr>
            <w:tcW w:w="3828" w:type="dxa"/>
            <w:shd w:val="clear" w:color="auto" w:fill="auto"/>
          </w:tcPr>
          <w:p w:rsidR="005412CD" w:rsidRPr="005412CD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CD">
              <w:rPr>
                <w:rFonts w:ascii="Times New Roman" w:hAnsi="Times New Roman"/>
                <w:sz w:val="24"/>
                <w:szCs w:val="28"/>
              </w:rPr>
              <w:t>«Подросток – правовая ответственность</w:t>
            </w:r>
          </w:p>
        </w:tc>
        <w:tc>
          <w:tcPr>
            <w:tcW w:w="1843" w:type="dxa"/>
            <w:shd w:val="clear" w:color="auto" w:fill="auto"/>
          </w:tcPr>
          <w:p w:rsidR="005412CD" w:rsidRPr="005412CD" w:rsidRDefault="0001569C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CD">
              <w:rPr>
                <w:rFonts w:ascii="Times New Roman" w:hAnsi="Times New Roman"/>
                <w:sz w:val="24"/>
                <w:szCs w:val="28"/>
              </w:rPr>
              <w:t>И</w:t>
            </w:r>
            <w:r w:rsidR="005412CD" w:rsidRPr="005412CD">
              <w:rPr>
                <w:rFonts w:ascii="Times New Roman" w:hAnsi="Times New Roman"/>
                <w:sz w:val="24"/>
                <w:szCs w:val="28"/>
              </w:rPr>
              <w:t>нформацион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5412CD" w:rsidRPr="005412CD">
              <w:rPr>
                <w:rFonts w:ascii="Times New Roman" w:hAnsi="Times New Roman"/>
                <w:sz w:val="24"/>
                <w:szCs w:val="28"/>
              </w:rPr>
              <w:t>ный час с элементами правовой игры</w:t>
            </w:r>
          </w:p>
        </w:tc>
        <w:tc>
          <w:tcPr>
            <w:tcW w:w="1417" w:type="dxa"/>
            <w:shd w:val="clear" w:color="auto" w:fill="auto"/>
          </w:tcPr>
          <w:p w:rsidR="005412CD" w:rsidRPr="005412CD" w:rsidRDefault="005412CD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CD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614" w:type="dxa"/>
            <w:shd w:val="clear" w:color="auto" w:fill="auto"/>
          </w:tcPr>
          <w:p w:rsidR="005412CD" w:rsidRPr="005412CD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412CD">
              <w:rPr>
                <w:sz w:val="24"/>
                <w:szCs w:val="24"/>
              </w:rPr>
              <w:t>08.10.</w:t>
            </w:r>
          </w:p>
        </w:tc>
        <w:tc>
          <w:tcPr>
            <w:tcW w:w="2061" w:type="dxa"/>
            <w:shd w:val="clear" w:color="auto" w:fill="auto"/>
          </w:tcPr>
          <w:p w:rsidR="005412CD" w:rsidRPr="005412CD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CD"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</w:tbl>
    <w:p w:rsidR="009C2991" w:rsidRDefault="009C2991" w:rsidP="005412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569C" w:rsidRDefault="005412CD" w:rsidP="005412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• Работа в помощь реализации Закона Краснодарского края № 1539-КЗ</w:t>
      </w:r>
    </w:p>
    <w:p w:rsidR="005412CD" w:rsidRPr="00B42A5F" w:rsidRDefault="005412CD" w:rsidP="005412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(«детский» закон).</w:t>
      </w:r>
    </w:p>
    <w:tbl>
      <w:tblPr>
        <w:tblW w:w="107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2"/>
        <w:gridCol w:w="1809"/>
        <w:gridCol w:w="1417"/>
        <w:gridCol w:w="1559"/>
        <w:gridCol w:w="2075"/>
      </w:tblGrid>
      <w:tr w:rsidR="005412CD" w:rsidRPr="00B42A5F" w:rsidTr="004C3967">
        <w:trPr>
          <w:trHeight w:val="820"/>
        </w:trPr>
        <w:tc>
          <w:tcPr>
            <w:tcW w:w="3862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09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417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Читательская группа</w:t>
            </w:r>
          </w:p>
        </w:tc>
        <w:tc>
          <w:tcPr>
            <w:tcW w:w="1559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75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12CD" w:rsidRPr="00B42A5F" w:rsidTr="004C3967">
        <w:trPr>
          <w:trHeight w:val="574"/>
        </w:trPr>
        <w:tc>
          <w:tcPr>
            <w:tcW w:w="3862" w:type="dxa"/>
            <w:shd w:val="clear" w:color="auto" w:fill="auto"/>
          </w:tcPr>
          <w:p w:rsidR="005412CD" w:rsidRPr="007B23A8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3A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«Закон 1539 в действии»</w:t>
            </w:r>
          </w:p>
        </w:tc>
        <w:tc>
          <w:tcPr>
            <w:tcW w:w="1809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Беседа-обсуждение</w:t>
            </w:r>
          </w:p>
        </w:tc>
        <w:tc>
          <w:tcPr>
            <w:tcW w:w="1417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B42A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B42A5F">
              <w:rPr>
                <w:sz w:val="24"/>
                <w:szCs w:val="24"/>
              </w:rPr>
              <w:t>.02.</w:t>
            </w:r>
          </w:p>
        </w:tc>
        <w:tc>
          <w:tcPr>
            <w:tcW w:w="2075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5412CD" w:rsidRPr="00B42A5F" w:rsidTr="004C3967">
        <w:trPr>
          <w:trHeight w:val="536"/>
        </w:trPr>
        <w:tc>
          <w:tcPr>
            <w:tcW w:w="3862" w:type="dxa"/>
            <w:shd w:val="clear" w:color="auto" w:fill="auto"/>
          </w:tcPr>
          <w:p w:rsidR="005412CD" w:rsidRPr="00572768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57276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«Не только знать, но и соблюдать»</w:t>
            </w:r>
          </w:p>
        </w:tc>
        <w:tc>
          <w:tcPr>
            <w:tcW w:w="1809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Настольная игра</w:t>
            </w:r>
            <w:r w:rsidRPr="00B42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shd w:val="clear" w:color="auto" w:fill="auto"/>
          </w:tcPr>
          <w:p w:rsidR="005412CD" w:rsidRPr="00B42A5F" w:rsidRDefault="0001569C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75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A5F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5412CD" w:rsidRPr="00B42A5F" w:rsidTr="004C3967">
        <w:trPr>
          <w:trHeight w:val="553"/>
        </w:trPr>
        <w:tc>
          <w:tcPr>
            <w:tcW w:w="3862" w:type="dxa"/>
            <w:shd w:val="clear" w:color="auto" w:fill="auto"/>
          </w:tcPr>
          <w:p w:rsidR="005412CD" w:rsidRPr="007B23A8" w:rsidRDefault="005412CD" w:rsidP="004C396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2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«Закон обо мне, мне о законе»</w:t>
            </w:r>
          </w:p>
        </w:tc>
        <w:tc>
          <w:tcPr>
            <w:tcW w:w="1809" w:type="dxa"/>
            <w:shd w:val="clear" w:color="auto" w:fill="auto"/>
          </w:tcPr>
          <w:p w:rsidR="005412CD" w:rsidRPr="007B23A8" w:rsidRDefault="005412CD" w:rsidP="004C3967">
            <w:pPr>
              <w:rPr>
                <w:rFonts w:ascii="Times New Roman" w:hAnsi="Times New Roman"/>
                <w:sz w:val="24"/>
                <w:szCs w:val="24"/>
              </w:rPr>
            </w:pPr>
            <w:r w:rsidRPr="007B23A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417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2075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5412CD" w:rsidRPr="00B42A5F" w:rsidTr="004C3967">
        <w:trPr>
          <w:trHeight w:val="553"/>
        </w:trPr>
        <w:tc>
          <w:tcPr>
            <w:tcW w:w="3862" w:type="dxa"/>
            <w:shd w:val="clear" w:color="auto" w:fill="auto"/>
          </w:tcPr>
          <w:p w:rsidR="005412CD" w:rsidRPr="007B23A8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3A8">
              <w:rPr>
                <w:rFonts w:ascii="Times New Roman" w:hAnsi="Times New Roman"/>
                <w:sz w:val="24"/>
                <w:szCs w:val="24"/>
              </w:rPr>
              <w:t xml:space="preserve"> «З</w:t>
            </w:r>
            <w:r w:rsidR="009C2991">
              <w:rPr>
                <w:rFonts w:ascii="Times New Roman" w:hAnsi="Times New Roman"/>
                <w:sz w:val="24"/>
                <w:szCs w:val="24"/>
              </w:rPr>
              <w:t>акон на книжных страницах»</w:t>
            </w:r>
          </w:p>
        </w:tc>
        <w:tc>
          <w:tcPr>
            <w:tcW w:w="1809" w:type="dxa"/>
            <w:shd w:val="clear" w:color="auto" w:fill="auto"/>
          </w:tcPr>
          <w:p w:rsidR="005412CD" w:rsidRPr="007B23A8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7B23A8">
              <w:rPr>
                <w:sz w:val="24"/>
                <w:szCs w:val="24"/>
              </w:rPr>
              <w:t>Выставка книжных иллюстраций</w:t>
            </w:r>
          </w:p>
        </w:tc>
        <w:tc>
          <w:tcPr>
            <w:tcW w:w="1417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shd w:val="clear" w:color="auto" w:fill="auto"/>
          </w:tcPr>
          <w:p w:rsidR="005412CD" w:rsidRPr="00B42A5F" w:rsidRDefault="0001569C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75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A5F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</w:tbl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• Деятельность Публичных центров (секторов) доступа к правовой и социально значимой информации.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5265E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65EF">
        <w:rPr>
          <w:rFonts w:ascii="Times New Roman" w:eastAsia="Times New Roman" w:hAnsi="Times New Roman"/>
          <w:b/>
          <w:sz w:val="24"/>
          <w:szCs w:val="24"/>
          <w:lang w:eastAsia="ru-RU"/>
        </w:rPr>
        <w:t>• Библиотека и местное самоуправление: вопросы взаимодействия. Работа с документами МСУ.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7"/>
        <w:gridCol w:w="2519"/>
        <w:gridCol w:w="1749"/>
        <w:gridCol w:w="1508"/>
        <w:gridCol w:w="2141"/>
      </w:tblGrid>
      <w:tr w:rsidR="005412CD" w:rsidRPr="00B42A5F" w:rsidTr="004C3967">
        <w:tc>
          <w:tcPr>
            <w:tcW w:w="3191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51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703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Читательская группа</w:t>
            </w:r>
          </w:p>
        </w:tc>
        <w:tc>
          <w:tcPr>
            <w:tcW w:w="1509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20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12CD" w:rsidRPr="00B42A5F" w:rsidTr="004C3967">
        <w:tc>
          <w:tcPr>
            <w:tcW w:w="3191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A5F">
              <w:rPr>
                <w:rFonts w:ascii="Times New Roman" w:hAnsi="Times New Roman"/>
                <w:sz w:val="24"/>
                <w:szCs w:val="24"/>
              </w:rPr>
              <w:t>«Местное самоуправление»</w:t>
            </w:r>
          </w:p>
        </w:tc>
        <w:tc>
          <w:tcPr>
            <w:tcW w:w="2151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A5F">
              <w:rPr>
                <w:rFonts w:ascii="Times New Roman" w:hAnsi="Times New Roman"/>
                <w:sz w:val="24"/>
                <w:szCs w:val="24"/>
              </w:rPr>
              <w:t>создание полнотекстовой базы ЭБД</w:t>
            </w:r>
          </w:p>
        </w:tc>
        <w:tc>
          <w:tcPr>
            <w:tcW w:w="1703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A5F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09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A5F">
              <w:rPr>
                <w:rFonts w:ascii="Times New Roman" w:hAnsi="Times New Roman"/>
                <w:sz w:val="24"/>
                <w:szCs w:val="24"/>
              </w:rPr>
              <w:t>весь год</w:t>
            </w:r>
          </w:p>
        </w:tc>
        <w:tc>
          <w:tcPr>
            <w:tcW w:w="2220" w:type="dxa"/>
            <w:shd w:val="clear" w:color="auto" w:fill="auto"/>
          </w:tcPr>
          <w:p w:rsidR="005412CD" w:rsidRPr="007B08E7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8E7"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  <w:p w:rsidR="005412CD" w:rsidRPr="0080575F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08E7">
              <w:rPr>
                <w:rFonts w:ascii="Times New Roman" w:hAnsi="Times New Roman"/>
                <w:sz w:val="24"/>
                <w:szCs w:val="24"/>
              </w:rPr>
              <w:t>Голубченко Г.А.</w:t>
            </w:r>
          </w:p>
        </w:tc>
      </w:tr>
      <w:tr w:rsidR="005412CD" w:rsidRPr="00B42A5F" w:rsidTr="004C3967">
        <w:tc>
          <w:tcPr>
            <w:tcW w:w="3191" w:type="dxa"/>
            <w:shd w:val="clear" w:color="auto" w:fill="auto"/>
          </w:tcPr>
          <w:p w:rsidR="005412CD" w:rsidRPr="00572768" w:rsidRDefault="005412CD" w:rsidP="004C3967">
            <w:pPr>
              <w:rPr>
                <w:rFonts w:ascii="Times New Roman" w:hAnsi="Times New Roman"/>
                <w:sz w:val="24"/>
                <w:szCs w:val="24"/>
              </w:rPr>
            </w:pPr>
            <w:r w:rsidRPr="0057276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«Рождение свободы»</w:t>
            </w:r>
          </w:p>
        </w:tc>
        <w:tc>
          <w:tcPr>
            <w:tcW w:w="2151" w:type="dxa"/>
            <w:shd w:val="clear" w:color="auto" w:fill="auto"/>
          </w:tcPr>
          <w:p w:rsidR="005412CD" w:rsidRPr="00572768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76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Агитбригада</w:t>
            </w:r>
            <w:r w:rsidRPr="0057276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(создание ролика)</w:t>
            </w:r>
          </w:p>
        </w:tc>
        <w:tc>
          <w:tcPr>
            <w:tcW w:w="1703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все группы</w:t>
            </w:r>
          </w:p>
        </w:tc>
        <w:tc>
          <w:tcPr>
            <w:tcW w:w="1509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  <w:r w:rsidRPr="00B42A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5412CD" w:rsidRPr="00B42A5F" w:rsidTr="007441F3">
        <w:trPr>
          <w:trHeight w:val="975"/>
        </w:trPr>
        <w:tc>
          <w:tcPr>
            <w:tcW w:w="3191" w:type="dxa"/>
            <w:shd w:val="clear" w:color="auto" w:fill="auto"/>
          </w:tcPr>
          <w:p w:rsidR="005412CD" w:rsidRPr="0080575F" w:rsidRDefault="005412CD" w:rsidP="007441F3">
            <w:pPr>
              <w:rPr>
                <w:rFonts w:ascii="Times New Roman" w:hAnsi="Times New Roman"/>
                <w:sz w:val="24"/>
                <w:szCs w:val="24"/>
              </w:rPr>
            </w:pPr>
            <w:r w:rsidRPr="008057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«21 апреля – День местного самоуправления»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shd w:val="clear" w:color="auto" w:fill="auto"/>
          </w:tcPr>
          <w:p w:rsidR="005412CD" w:rsidRPr="0080575F" w:rsidRDefault="005412CD" w:rsidP="007441F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7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</w:t>
            </w:r>
            <w:r w:rsidR="00744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(буклеты</w:t>
            </w:r>
            <w:r w:rsidRPr="008057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волонтеры раздают)   </w:t>
            </w:r>
          </w:p>
        </w:tc>
        <w:tc>
          <w:tcPr>
            <w:tcW w:w="1703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09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220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5412CD" w:rsidRPr="00B42A5F" w:rsidTr="004C3967">
        <w:tc>
          <w:tcPr>
            <w:tcW w:w="3191" w:type="dxa"/>
            <w:shd w:val="clear" w:color="auto" w:fill="auto"/>
          </w:tcPr>
          <w:p w:rsidR="005412CD" w:rsidRPr="0080575F" w:rsidRDefault="005412CD" w:rsidP="004C3967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80575F">
              <w:rPr>
                <w:rFonts w:ascii="Times New Roman" w:hAnsi="Times New Roman"/>
                <w:sz w:val="24"/>
                <w:szCs w:val="24"/>
              </w:rPr>
              <w:t xml:space="preserve"> «Местное самоуправление. История и традиции»</w:t>
            </w:r>
          </w:p>
        </w:tc>
        <w:tc>
          <w:tcPr>
            <w:tcW w:w="2151" w:type="dxa"/>
            <w:shd w:val="clear" w:color="auto" w:fill="auto"/>
          </w:tcPr>
          <w:p w:rsidR="005412CD" w:rsidRPr="0080575F" w:rsidRDefault="009C2991" w:rsidP="009C2991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</w:t>
            </w:r>
            <w:r w:rsidR="005412CD" w:rsidRPr="0080575F">
              <w:rPr>
                <w:rFonts w:ascii="Times New Roman" w:hAnsi="Times New Roman"/>
                <w:sz w:val="24"/>
                <w:szCs w:val="24"/>
              </w:rPr>
              <w:t xml:space="preserve">витрина </w:t>
            </w:r>
          </w:p>
        </w:tc>
        <w:tc>
          <w:tcPr>
            <w:tcW w:w="1703" w:type="dxa"/>
            <w:shd w:val="clear" w:color="auto" w:fill="auto"/>
          </w:tcPr>
          <w:p w:rsidR="005412CD" w:rsidRPr="008057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0575F">
              <w:rPr>
                <w:rFonts w:ascii="Times New Roman" w:hAnsi="Times New Roman"/>
                <w:sz w:val="24"/>
                <w:szCs w:val="24"/>
              </w:rPr>
              <w:t>се группы</w:t>
            </w:r>
          </w:p>
        </w:tc>
        <w:tc>
          <w:tcPr>
            <w:tcW w:w="1509" w:type="dxa"/>
            <w:shd w:val="clear" w:color="auto" w:fill="auto"/>
          </w:tcPr>
          <w:p w:rsidR="005412CD" w:rsidRPr="008057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75F">
              <w:rPr>
                <w:rFonts w:ascii="Times New Roman" w:hAnsi="Times New Roman"/>
                <w:sz w:val="24"/>
                <w:szCs w:val="24"/>
              </w:rPr>
              <w:t>20-26.07</w:t>
            </w:r>
          </w:p>
        </w:tc>
        <w:tc>
          <w:tcPr>
            <w:tcW w:w="2220" w:type="dxa"/>
            <w:shd w:val="clear" w:color="auto" w:fill="auto"/>
          </w:tcPr>
          <w:p w:rsidR="005412CD" w:rsidRPr="008057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75F"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5412CD" w:rsidRPr="00B42A5F" w:rsidTr="004C3967">
        <w:tc>
          <w:tcPr>
            <w:tcW w:w="3191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75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«Местное самоуправление – для всех проблем решение»</w:t>
            </w:r>
          </w:p>
        </w:tc>
        <w:tc>
          <w:tcPr>
            <w:tcW w:w="2151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</w:t>
            </w:r>
          </w:p>
        </w:tc>
        <w:tc>
          <w:tcPr>
            <w:tcW w:w="1703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509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02-08</w:t>
            </w:r>
            <w:r w:rsidRPr="00B42A5F">
              <w:rPr>
                <w:rFonts w:ascii="Times New Roman" w:hAnsi="Times New Roman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2220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</w:tbl>
    <w:p w:rsidR="007441F3" w:rsidRDefault="007441F3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• Содействие формированию культуры межнационального общения,  </w:t>
      </w:r>
      <w:r w:rsidRPr="00B42A5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межкультурные связи</w:t>
      </w: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, противодействие экстремизму, терроризму.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0"/>
        <w:gridCol w:w="1873"/>
        <w:gridCol w:w="1749"/>
        <w:gridCol w:w="1566"/>
        <w:gridCol w:w="2276"/>
      </w:tblGrid>
      <w:tr w:rsidR="005412CD" w:rsidRPr="00B42A5F" w:rsidTr="005412CD">
        <w:tc>
          <w:tcPr>
            <w:tcW w:w="3310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73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749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Читательская группа</w:t>
            </w:r>
          </w:p>
        </w:tc>
        <w:tc>
          <w:tcPr>
            <w:tcW w:w="1566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76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12CD" w:rsidRPr="00B42A5F" w:rsidTr="005412CD">
        <w:tc>
          <w:tcPr>
            <w:tcW w:w="3310" w:type="dxa"/>
            <w:shd w:val="clear" w:color="auto" w:fill="auto"/>
          </w:tcPr>
          <w:p w:rsidR="005412CD" w:rsidRPr="00463F5A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«Передай добро по кругу»</w:t>
            </w:r>
          </w:p>
        </w:tc>
        <w:tc>
          <w:tcPr>
            <w:tcW w:w="1873" w:type="dxa"/>
            <w:shd w:val="clear" w:color="auto" w:fill="auto"/>
          </w:tcPr>
          <w:p w:rsidR="005412CD" w:rsidRPr="00463F5A" w:rsidRDefault="00463F5A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412CD" w:rsidRPr="00463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 добра</w:t>
            </w:r>
          </w:p>
        </w:tc>
        <w:tc>
          <w:tcPr>
            <w:tcW w:w="1749" w:type="dxa"/>
            <w:shd w:val="clear" w:color="auto" w:fill="auto"/>
          </w:tcPr>
          <w:p w:rsidR="005412CD" w:rsidRPr="00463F5A" w:rsidRDefault="007441F3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66" w:type="dxa"/>
            <w:shd w:val="clear" w:color="auto" w:fill="auto"/>
          </w:tcPr>
          <w:p w:rsidR="005412CD" w:rsidRPr="00463F5A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276" w:type="dxa"/>
            <w:shd w:val="clear" w:color="auto" w:fill="auto"/>
          </w:tcPr>
          <w:p w:rsidR="005412CD" w:rsidRPr="00463F5A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Мвн</w:t>
            </w:r>
            <w:r w:rsidR="00CF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айчева И.А.</w:t>
            </w:r>
          </w:p>
        </w:tc>
      </w:tr>
      <w:tr w:rsidR="005412CD" w:rsidRPr="00B42A5F" w:rsidTr="005412CD">
        <w:tc>
          <w:tcPr>
            <w:tcW w:w="3310" w:type="dxa"/>
            <w:shd w:val="clear" w:color="auto" w:fill="auto"/>
            <w:vAlign w:val="center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134F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«Народы дружат книгами». (Перекрестный год России и Греции)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5412CD" w:rsidRPr="00B42A5F" w:rsidRDefault="00463F5A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412CD">
              <w:rPr>
                <w:rFonts w:ascii="Times New Roman" w:hAnsi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1749" w:type="dxa"/>
            <w:shd w:val="clear" w:color="auto" w:fill="auto"/>
          </w:tcPr>
          <w:p w:rsidR="005412CD" w:rsidRPr="00B42A5F" w:rsidRDefault="007441F3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12CD">
              <w:rPr>
                <w:rFonts w:ascii="Times New Roman" w:hAnsi="Times New Roman"/>
                <w:sz w:val="24"/>
                <w:szCs w:val="24"/>
              </w:rPr>
              <w:t>се группы</w:t>
            </w:r>
          </w:p>
        </w:tc>
        <w:tc>
          <w:tcPr>
            <w:tcW w:w="1566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13-19.01.</w:t>
            </w:r>
          </w:p>
        </w:tc>
        <w:tc>
          <w:tcPr>
            <w:tcW w:w="2276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5412CD" w:rsidRPr="00B42A5F" w:rsidTr="005412CD">
        <w:tc>
          <w:tcPr>
            <w:tcW w:w="3310" w:type="dxa"/>
            <w:shd w:val="clear" w:color="auto" w:fill="auto"/>
          </w:tcPr>
          <w:p w:rsidR="005412CD" w:rsidRPr="00463F5A" w:rsidRDefault="005412CD" w:rsidP="00463F5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F5A" w:rsidRPr="00463F5A">
              <w:rPr>
                <w:rFonts w:ascii="Times New Roman" w:hAnsi="Times New Roman"/>
                <w:sz w:val="24"/>
                <w:szCs w:val="24"/>
              </w:rPr>
              <w:t>«</w:t>
            </w:r>
            <w:r w:rsidR="00463F5A" w:rsidRPr="00463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Мир в наших сердцах». викторина, день негромкой музыки  и чтения стихов о мире и против терроризма в  библиотеке</w:t>
            </w:r>
            <w:r w:rsidR="00463F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  <w:shd w:val="clear" w:color="auto" w:fill="auto"/>
          </w:tcPr>
          <w:p w:rsidR="005412CD" w:rsidRPr="00463F5A" w:rsidRDefault="00463F5A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Комплексная программа</w:t>
            </w:r>
            <w:r w:rsidR="005412CD" w:rsidRPr="00463F5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 </w:t>
            </w:r>
          </w:p>
        </w:tc>
        <w:tc>
          <w:tcPr>
            <w:tcW w:w="1749" w:type="dxa"/>
            <w:shd w:val="clear" w:color="auto" w:fill="auto"/>
          </w:tcPr>
          <w:p w:rsidR="005412CD" w:rsidRPr="00463F5A" w:rsidRDefault="007441F3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12CD" w:rsidRPr="00463F5A">
              <w:rPr>
                <w:rFonts w:ascii="Times New Roman" w:hAnsi="Times New Roman"/>
                <w:sz w:val="24"/>
                <w:szCs w:val="24"/>
              </w:rPr>
              <w:t>се группы</w:t>
            </w:r>
          </w:p>
        </w:tc>
        <w:tc>
          <w:tcPr>
            <w:tcW w:w="1566" w:type="dxa"/>
            <w:shd w:val="clear" w:color="auto" w:fill="auto"/>
          </w:tcPr>
          <w:p w:rsidR="005412CD" w:rsidRPr="00463F5A" w:rsidRDefault="00463F5A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2276" w:type="dxa"/>
            <w:shd w:val="clear" w:color="auto" w:fill="auto"/>
          </w:tcPr>
          <w:p w:rsidR="005412CD" w:rsidRPr="00463F5A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5A"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5412CD" w:rsidRPr="00B42A5F" w:rsidTr="005412CD">
        <w:tc>
          <w:tcPr>
            <w:tcW w:w="3310" w:type="dxa"/>
            <w:shd w:val="clear" w:color="auto" w:fill="auto"/>
            <w:vAlign w:val="center"/>
          </w:tcPr>
          <w:p w:rsidR="005412CD" w:rsidRPr="004C3967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967">
              <w:rPr>
                <w:rFonts w:ascii="Times New Roman" w:hAnsi="Times New Roman"/>
                <w:sz w:val="24"/>
                <w:szCs w:val="24"/>
              </w:rPr>
              <w:t>«Пусть мы разные, и что ж</w:t>
            </w:r>
            <w:r w:rsidR="004C3967" w:rsidRPr="004C3967">
              <w:rPr>
                <w:rFonts w:ascii="Times New Roman" w:hAnsi="Times New Roman"/>
                <w:sz w:val="24"/>
                <w:szCs w:val="24"/>
              </w:rPr>
              <w:t>?»</w:t>
            </w:r>
            <w:r w:rsidRPr="004C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5412CD" w:rsidRPr="004C3967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967">
              <w:rPr>
                <w:rFonts w:ascii="Times New Roman" w:hAnsi="Times New Roman"/>
                <w:sz w:val="24"/>
                <w:szCs w:val="24"/>
              </w:rPr>
              <w:t>библиомикс</w:t>
            </w:r>
          </w:p>
        </w:tc>
        <w:tc>
          <w:tcPr>
            <w:tcW w:w="1749" w:type="dxa"/>
            <w:shd w:val="clear" w:color="auto" w:fill="auto"/>
          </w:tcPr>
          <w:p w:rsidR="005412CD" w:rsidRPr="004C3967" w:rsidRDefault="005412CD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96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66" w:type="dxa"/>
            <w:shd w:val="clear" w:color="auto" w:fill="auto"/>
          </w:tcPr>
          <w:p w:rsidR="005412CD" w:rsidRPr="004C3967" w:rsidRDefault="004C3967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967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276" w:type="dxa"/>
            <w:shd w:val="clear" w:color="auto" w:fill="auto"/>
          </w:tcPr>
          <w:p w:rsidR="005412CD" w:rsidRPr="004C3967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96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</w:tbl>
    <w:p w:rsidR="007441F3" w:rsidRDefault="007441F3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• Духовность. Нравственность. Милосердие. Работа с социально незащищенными слоями населения.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985"/>
        <w:gridCol w:w="1701"/>
        <w:gridCol w:w="1559"/>
        <w:gridCol w:w="2268"/>
      </w:tblGrid>
      <w:tr w:rsidR="005412CD" w:rsidRPr="00C636AF" w:rsidTr="00C636AF">
        <w:tc>
          <w:tcPr>
            <w:tcW w:w="3261" w:type="dxa"/>
            <w:shd w:val="clear" w:color="auto" w:fill="auto"/>
          </w:tcPr>
          <w:p w:rsidR="005412CD" w:rsidRPr="00C636A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36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shd w:val="clear" w:color="auto" w:fill="auto"/>
          </w:tcPr>
          <w:p w:rsidR="005412CD" w:rsidRPr="00C636A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36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701" w:type="dxa"/>
            <w:shd w:val="clear" w:color="auto" w:fill="auto"/>
          </w:tcPr>
          <w:p w:rsidR="005412CD" w:rsidRPr="00C636A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36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Читательская группа</w:t>
            </w:r>
          </w:p>
        </w:tc>
        <w:tc>
          <w:tcPr>
            <w:tcW w:w="1559" w:type="dxa"/>
            <w:shd w:val="clear" w:color="auto" w:fill="auto"/>
          </w:tcPr>
          <w:p w:rsidR="005412CD" w:rsidRPr="00C636A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36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</w:tcPr>
          <w:p w:rsidR="005412CD" w:rsidRPr="00C636A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36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12CD" w:rsidRPr="00C636AF" w:rsidTr="007441F3">
        <w:trPr>
          <w:trHeight w:val="625"/>
        </w:trPr>
        <w:tc>
          <w:tcPr>
            <w:tcW w:w="3261" w:type="dxa"/>
            <w:shd w:val="clear" w:color="auto" w:fill="auto"/>
          </w:tcPr>
          <w:p w:rsidR="005412CD" w:rsidRPr="00C636AF" w:rsidRDefault="004C3967" w:rsidP="00C636AF">
            <w:pPr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«Чудеса в библиотеке»</w:t>
            </w:r>
          </w:p>
        </w:tc>
        <w:tc>
          <w:tcPr>
            <w:tcW w:w="1985" w:type="dxa"/>
            <w:shd w:val="clear" w:color="auto" w:fill="auto"/>
          </w:tcPr>
          <w:p w:rsidR="005412CD" w:rsidRPr="00C636AF" w:rsidRDefault="004C3967" w:rsidP="004C3967">
            <w:pPr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701" w:type="dxa"/>
            <w:shd w:val="clear" w:color="auto" w:fill="auto"/>
          </w:tcPr>
          <w:p w:rsidR="005412CD" w:rsidRPr="00C636A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shd w:val="clear" w:color="auto" w:fill="auto"/>
          </w:tcPr>
          <w:p w:rsidR="005412CD" w:rsidRPr="00C636AF" w:rsidRDefault="004C3967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2268" w:type="dxa"/>
            <w:shd w:val="clear" w:color="auto" w:fill="auto"/>
          </w:tcPr>
          <w:p w:rsidR="005412CD" w:rsidRPr="00C636AF" w:rsidRDefault="004C3967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5412CD" w:rsidRPr="00C636AF" w:rsidTr="00C636AF">
        <w:tc>
          <w:tcPr>
            <w:tcW w:w="3261" w:type="dxa"/>
            <w:shd w:val="clear" w:color="auto" w:fill="auto"/>
          </w:tcPr>
          <w:p w:rsidR="005412CD" w:rsidRPr="00C636AF" w:rsidRDefault="00187D25" w:rsidP="004C3967">
            <w:pPr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«Веселые анимашки»</w:t>
            </w:r>
          </w:p>
        </w:tc>
        <w:tc>
          <w:tcPr>
            <w:tcW w:w="1985" w:type="dxa"/>
            <w:shd w:val="clear" w:color="auto" w:fill="auto"/>
          </w:tcPr>
          <w:p w:rsidR="005412CD" w:rsidRPr="00C636AF" w:rsidRDefault="004C3967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м</w:t>
            </w:r>
            <w:r w:rsidR="007441F3">
              <w:rPr>
                <w:rFonts w:ascii="Times New Roman" w:hAnsi="Times New Roman"/>
                <w:sz w:val="24"/>
                <w:szCs w:val="24"/>
              </w:rPr>
              <w:t>у</w:t>
            </w:r>
            <w:r w:rsidRPr="00C636AF">
              <w:rPr>
                <w:rFonts w:ascii="Times New Roman" w:hAnsi="Times New Roman"/>
                <w:sz w:val="24"/>
                <w:szCs w:val="24"/>
              </w:rPr>
              <w:t>льткапустник</w:t>
            </w:r>
          </w:p>
        </w:tc>
        <w:tc>
          <w:tcPr>
            <w:tcW w:w="1701" w:type="dxa"/>
            <w:shd w:val="clear" w:color="auto" w:fill="auto"/>
          </w:tcPr>
          <w:p w:rsidR="005412CD" w:rsidRPr="00C636A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shd w:val="clear" w:color="auto" w:fill="auto"/>
          </w:tcPr>
          <w:p w:rsidR="005412CD" w:rsidRPr="00C636A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январ</w:t>
            </w:r>
            <w:r w:rsidR="004C3967" w:rsidRPr="00C636A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  <w:shd w:val="clear" w:color="auto" w:fill="auto"/>
          </w:tcPr>
          <w:p w:rsidR="005412CD" w:rsidRPr="00C636AF" w:rsidRDefault="005412CD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4C3967" w:rsidRPr="00C636AF" w:rsidTr="00C636AF">
        <w:tc>
          <w:tcPr>
            <w:tcW w:w="3261" w:type="dxa"/>
            <w:shd w:val="clear" w:color="auto" w:fill="auto"/>
          </w:tcPr>
          <w:p w:rsidR="004C3967" w:rsidRPr="00C636AF" w:rsidRDefault="004C3967" w:rsidP="004C3967">
            <w:pPr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«О театре несколько слов»</w:t>
            </w:r>
          </w:p>
        </w:tc>
        <w:tc>
          <w:tcPr>
            <w:tcW w:w="1985" w:type="dxa"/>
            <w:shd w:val="clear" w:color="auto" w:fill="auto"/>
          </w:tcPr>
          <w:p w:rsidR="004C3967" w:rsidRPr="00C636AF" w:rsidRDefault="009C2991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Театральное конфетти</w:t>
            </w:r>
          </w:p>
        </w:tc>
        <w:tc>
          <w:tcPr>
            <w:tcW w:w="1701" w:type="dxa"/>
            <w:shd w:val="clear" w:color="auto" w:fill="auto"/>
          </w:tcPr>
          <w:p w:rsidR="004C3967" w:rsidRPr="00C636AF" w:rsidRDefault="004C3967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shd w:val="clear" w:color="auto" w:fill="auto"/>
          </w:tcPr>
          <w:p w:rsidR="004C3967" w:rsidRPr="00C636AF" w:rsidRDefault="004C3967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4C3967" w:rsidRPr="00C636AF" w:rsidRDefault="004C3967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9C2991" w:rsidRPr="00C636AF" w:rsidTr="00C636AF">
        <w:tc>
          <w:tcPr>
            <w:tcW w:w="3261" w:type="dxa"/>
            <w:shd w:val="clear" w:color="auto" w:fill="auto"/>
          </w:tcPr>
          <w:p w:rsidR="009C2991" w:rsidRPr="00C636AF" w:rsidRDefault="009C2991" w:rsidP="004C3967">
            <w:pPr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«Танцы, танцы…»</w:t>
            </w:r>
          </w:p>
        </w:tc>
        <w:tc>
          <w:tcPr>
            <w:tcW w:w="1985" w:type="dxa"/>
            <w:shd w:val="clear" w:color="auto" w:fill="auto"/>
          </w:tcPr>
          <w:p w:rsidR="009C2991" w:rsidRPr="00C636AF" w:rsidRDefault="009C2991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701" w:type="dxa"/>
            <w:shd w:val="clear" w:color="auto" w:fill="auto"/>
          </w:tcPr>
          <w:p w:rsidR="009C2991" w:rsidRPr="00C636AF" w:rsidRDefault="009C2991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shd w:val="clear" w:color="auto" w:fill="auto"/>
          </w:tcPr>
          <w:p w:rsidR="009C2991" w:rsidRPr="00C636AF" w:rsidRDefault="009C2991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268" w:type="dxa"/>
            <w:shd w:val="clear" w:color="auto" w:fill="auto"/>
          </w:tcPr>
          <w:p w:rsidR="009C2991" w:rsidRPr="00C636AF" w:rsidRDefault="009C2991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9C2991" w:rsidRPr="00C636AF" w:rsidTr="00C636AF">
        <w:tc>
          <w:tcPr>
            <w:tcW w:w="3261" w:type="dxa"/>
            <w:shd w:val="clear" w:color="auto" w:fill="auto"/>
          </w:tcPr>
          <w:p w:rsidR="009C2991" w:rsidRPr="00C636AF" w:rsidRDefault="009C2991" w:rsidP="004C3967">
            <w:pPr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«Чудесный мир живописи»</w:t>
            </w:r>
          </w:p>
        </w:tc>
        <w:tc>
          <w:tcPr>
            <w:tcW w:w="1985" w:type="dxa"/>
            <w:shd w:val="clear" w:color="auto" w:fill="auto"/>
          </w:tcPr>
          <w:p w:rsidR="009C2991" w:rsidRPr="00C636AF" w:rsidRDefault="009C2991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вернисаж</w:t>
            </w:r>
          </w:p>
        </w:tc>
        <w:tc>
          <w:tcPr>
            <w:tcW w:w="1701" w:type="dxa"/>
            <w:shd w:val="clear" w:color="auto" w:fill="auto"/>
          </w:tcPr>
          <w:p w:rsidR="009C2991" w:rsidRPr="00C636AF" w:rsidRDefault="009C2991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shd w:val="clear" w:color="auto" w:fill="auto"/>
          </w:tcPr>
          <w:p w:rsidR="009C2991" w:rsidRPr="00C636AF" w:rsidRDefault="009C2991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9C2991" w:rsidRPr="00C636AF" w:rsidRDefault="009C2991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5412CD" w:rsidRPr="00C636AF" w:rsidTr="00C636AF">
        <w:tc>
          <w:tcPr>
            <w:tcW w:w="3261" w:type="dxa"/>
            <w:shd w:val="clear" w:color="auto" w:fill="auto"/>
          </w:tcPr>
          <w:p w:rsidR="005412CD" w:rsidRPr="00C636AF" w:rsidRDefault="005412CD" w:rsidP="004C3967">
            <w:pPr>
              <w:pStyle w:val="aa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 начале было слово…» (ко Дню славянской письменности и культуры)</w:t>
            </w:r>
          </w:p>
        </w:tc>
        <w:tc>
          <w:tcPr>
            <w:tcW w:w="1985" w:type="dxa"/>
            <w:shd w:val="clear" w:color="auto" w:fill="auto"/>
          </w:tcPr>
          <w:p w:rsidR="005412CD" w:rsidRPr="00C636A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праздник</w:t>
            </w:r>
          </w:p>
        </w:tc>
        <w:tc>
          <w:tcPr>
            <w:tcW w:w="1701" w:type="dxa"/>
            <w:shd w:val="clear" w:color="auto" w:fill="auto"/>
          </w:tcPr>
          <w:p w:rsidR="005412CD" w:rsidRPr="00C636AF" w:rsidRDefault="005412CD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shd w:val="clear" w:color="auto" w:fill="auto"/>
          </w:tcPr>
          <w:p w:rsidR="005412CD" w:rsidRPr="00C636A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28.05.</w:t>
            </w:r>
          </w:p>
        </w:tc>
        <w:tc>
          <w:tcPr>
            <w:tcW w:w="2268" w:type="dxa"/>
            <w:shd w:val="clear" w:color="auto" w:fill="auto"/>
          </w:tcPr>
          <w:p w:rsidR="005412CD" w:rsidRPr="00C636AF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5412CD" w:rsidRPr="00C636AF" w:rsidTr="00C636AF">
        <w:tc>
          <w:tcPr>
            <w:tcW w:w="3261" w:type="dxa"/>
            <w:shd w:val="clear" w:color="auto" w:fill="auto"/>
          </w:tcPr>
          <w:p w:rsidR="005412CD" w:rsidRPr="00C636A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 xml:space="preserve"> «Нет друга – ищи, нашёл – береги» разгуляй ко дню дружбы</w:t>
            </w:r>
          </w:p>
        </w:tc>
        <w:tc>
          <w:tcPr>
            <w:tcW w:w="1985" w:type="dxa"/>
            <w:shd w:val="clear" w:color="auto" w:fill="auto"/>
          </w:tcPr>
          <w:p w:rsidR="005412CD" w:rsidRPr="00C636A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36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разгуляй</w:t>
            </w:r>
          </w:p>
        </w:tc>
        <w:tc>
          <w:tcPr>
            <w:tcW w:w="1701" w:type="dxa"/>
            <w:shd w:val="clear" w:color="auto" w:fill="auto"/>
          </w:tcPr>
          <w:p w:rsidR="005412CD" w:rsidRPr="00C636AF" w:rsidRDefault="005412CD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shd w:val="clear" w:color="auto" w:fill="auto"/>
          </w:tcPr>
          <w:p w:rsidR="005412CD" w:rsidRPr="00C636A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30.07</w:t>
            </w:r>
          </w:p>
        </w:tc>
        <w:tc>
          <w:tcPr>
            <w:tcW w:w="2268" w:type="dxa"/>
            <w:shd w:val="clear" w:color="auto" w:fill="auto"/>
          </w:tcPr>
          <w:p w:rsidR="005412CD" w:rsidRPr="00C636AF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9C2991" w:rsidRPr="00C636AF" w:rsidTr="00C636AF">
        <w:tc>
          <w:tcPr>
            <w:tcW w:w="3261" w:type="dxa"/>
            <w:shd w:val="clear" w:color="auto" w:fill="auto"/>
          </w:tcPr>
          <w:p w:rsidR="009C2991" w:rsidRPr="00C636AF" w:rsidRDefault="009C2991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«В мире музыки»</w:t>
            </w:r>
          </w:p>
        </w:tc>
        <w:tc>
          <w:tcPr>
            <w:tcW w:w="1985" w:type="dxa"/>
            <w:shd w:val="clear" w:color="auto" w:fill="auto"/>
          </w:tcPr>
          <w:p w:rsidR="009C2991" w:rsidRPr="00C636AF" w:rsidRDefault="009C2991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36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Угадай мелоди</w:t>
            </w:r>
          </w:p>
        </w:tc>
        <w:tc>
          <w:tcPr>
            <w:tcW w:w="1701" w:type="dxa"/>
            <w:shd w:val="clear" w:color="auto" w:fill="auto"/>
          </w:tcPr>
          <w:p w:rsidR="009C2991" w:rsidRPr="00C636AF" w:rsidRDefault="009C2991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shd w:val="clear" w:color="auto" w:fill="auto"/>
          </w:tcPr>
          <w:p w:rsidR="009C2991" w:rsidRPr="00C636AF" w:rsidRDefault="009C2991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2268" w:type="dxa"/>
            <w:shd w:val="clear" w:color="auto" w:fill="auto"/>
          </w:tcPr>
          <w:p w:rsidR="009C2991" w:rsidRPr="00C636AF" w:rsidRDefault="009C2991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9C2991" w:rsidRPr="00C636AF" w:rsidTr="00C636AF">
        <w:tc>
          <w:tcPr>
            <w:tcW w:w="3261" w:type="dxa"/>
            <w:shd w:val="clear" w:color="auto" w:fill="auto"/>
          </w:tcPr>
          <w:p w:rsidR="009C2991" w:rsidRPr="00C636AF" w:rsidRDefault="009C2991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«Памятники архитектуры»(Ко дню архитектуры)</w:t>
            </w:r>
          </w:p>
        </w:tc>
        <w:tc>
          <w:tcPr>
            <w:tcW w:w="1985" w:type="dxa"/>
            <w:shd w:val="clear" w:color="auto" w:fill="auto"/>
          </w:tcPr>
          <w:p w:rsidR="009C2991" w:rsidRPr="00C636AF" w:rsidRDefault="009C2991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36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Познавательная гостиная</w:t>
            </w:r>
          </w:p>
        </w:tc>
        <w:tc>
          <w:tcPr>
            <w:tcW w:w="1701" w:type="dxa"/>
            <w:shd w:val="clear" w:color="auto" w:fill="auto"/>
          </w:tcPr>
          <w:p w:rsidR="009C2991" w:rsidRPr="00C636AF" w:rsidRDefault="009C2991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shd w:val="clear" w:color="auto" w:fill="auto"/>
          </w:tcPr>
          <w:p w:rsidR="009C2991" w:rsidRPr="00C636AF" w:rsidRDefault="009C2991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2268" w:type="dxa"/>
            <w:shd w:val="clear" w:color="auto" w:fill="auto"/>
          </w:tcPr>
          <w:p w:rsidR="009C2991" w:rsidRPr="00C636AF" w:rsidRDefault="009C2991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5412CD" w:rsidRPr="00C636AF" w:rsidTr="00C636AF">
        <w:tc>
          <w:tcPr>
            <w:tcW w:w="3261" w:type="dxa"/>
            <w:shd w:val="clear" w:color="auto" w:fill="auto"/>
          </w:tcPr>
          <w:p w:rsidR="005412CD" w:rsidRPr="00C636AF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«Ни шагу к старости, ни часа в горести, а только радости и только бодрости!» </w:t>
            </w:r>
            <w:r w:rsidRPr="00C636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(+инвалиды) Декада инвалидов</w:t>
            </w:r>
          </w:p>
        </w:tc>
        <w:tc>
          <w:tcPr>
            <w:tcW w:w="1985" w:type="dxa"/>
            <w:shd w:val="clear" w:color="auto" w:fill="auto"/>
          </w:tcPr>
          <w:p w:rsidR="005412CD" w:rsidRPr="00C636AF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lastRenderedPageBreak/>
              <w:t>праздник</w:t>
            </w:r>
          </w:p>
        </w:tc>
        <w:tc>
          <w:tcPr>
            <w:tcW w:w="1701" w:type="dxa"/>
            <w:shd w:val="clear" w:color="auto" w:fill="auto"/>
          </w:tcPr>
          <w:p w:rsidR="005412CD" w:rsidRPr="00C636AF" w:rsidRDefault="005412CD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shd w:val="clear" w:color="auto" w:fill="auto"/>
          </w:tcPr>
          <w:p w:rsidR="005412CD" w:rsidRPr="00C636A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268" w:type="dxa"/>
            <w:shd w:val="clear" w:color="auto" w:fill="auto"/>
          </w:tcPr>
          <w:p w:rsidR="005412CD" w:rsidRPr="00C636AF" w:rsidRDefault="005412CD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</w:tbl>
    <w:p w:rsidR="009C2991" w:rsidRDefault="009C2991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Мероприятия, направленные на профилактику асоциальных явлений (наркомании, алкоголизм, курение, СПИД). Популяризация здорового образа жизни.</w:t>
      </w:r>
    </w:p>
    <w:tbl>
      <w:tblPr>
        <w:tblW w:w="107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1"/>
        <w:gridCol w:w="1728"/>
        <w:gridCol w:w="1761"/>
        <w:gridCol w:w="1614"/>
        <w:gridCol w:w="1991"/>
      </w:tblGrid>
      <w:tr w:rsidR="005412CD" w:rsidRPr="00B42A5F" w:rsidTr="004C3967">
        <w:trPr>
          <w:trHeight w:val="502"/>
        </w:trPr>
        <w:tc>
          <w:tcPr>
            <w:tcW w:w="3701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28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761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Читательская группа</w:t>
            </w:r>
          </w:p>
        </w:tc>
        <w:tc>
          <w:tcPr>
            <w:tcW w:w="1614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91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12CD" w:rsidRPr="00B42A5F" w:rsidTr="004C3967">
        <w:trPr>
          <w:trHeight w:val="536"/>
        </w:trPr>
        <w:tc>
          <w:tcPr>
            <w:tcW w:w="3701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5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«В путь-дорогу собирайся, за здоровьем отправляйся!»</w:t>
            </w:r>
          </w:p>
        </w:tc>
        <w:tc>
          <w:tcPr>
            <w:tcW w:w="1728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5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Литературно-спортивная игра</w:t>
            </w:r>
          </w:p>
        </w:tc>
        <w:tc>
          <w:tcPr>
            <w:tcW w:w="1761" w:type="dxa"/>
            <w:shd w:val="clear" w:color="auto" w:fill="auto"/>
          </w:tcPr>
          <w:p w:rsidR="005412CD" w:rsidRPr="00B42A5F" w:rsidRDefault="007441F3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E1C98">
              <w:rPr>
                <w:rFonts w:ascii="Times New Roman" w:hAnsi="Times New Roman"/>
                <w:sz w:val="24"/>
                <w:szCs w:val="24"/>
              </w:rPr>
              <w:t>се группы</w:t>
            </w:r>
          </w:p>
        </w:tc>
        <w:tc>
          <w:tcPr>
            <w:tcW w:w="1614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991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5412CD" w:rsidRPr="00B42A5F" w:rsidTr="004C3967">
        <w:trPr>
          <w:trHeight w:val="553"/>
        </w:trPr>
        <w:tc>
          <w:tcPr>
            <w:tcW w:w="3701" w:type="dxa"/>
            <w:shd w:val="clear" w:color="auto" w:fill="auto"/>
          </w:tcPr>
          <w:p w:rsidR="005412CD" w:rsidRPr="001C2CB3" w:rsidRDefault="005412CD" w:rsidP="004C3967">
            <w:pPr>
              <w:rPr>
                <w:rFonts w:ascii="Times New Roman" w:hAnsi="Times New Roman"/>
                <w:sz w:val="24"/>
                <w:szCs w:val="24"/>
              </w:rPr>
            </w:pPr>
            <w:r w:rsidRPr="001C2C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«Марафон здоровья»(дети)</w:t>
            </w:r>
          </w:p>
        </w:tc>
        <w:tc>
          <w:tcPr>
            <w:tcW w:w="1728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761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A5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614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A5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91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A5F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5412CD" w:rsidRPr="00B42A5F" w:rsidTr="00C636AF">
        <w:trPr>
          <w:trHeight w:val="1201"/>
        </w:trPr>
        <w:tc>
          <w:tcPr>
            <w:tcW w:w="3701" w:type="dxa"/>
            <w:shd w:val="clear" w:color="auto" w:fill="auto"/>
          </w:tcPr>
          <w:p w:rsidR="005412CD" w:rsidRPr="001C2CB3" w:rsidRDefault="005412CD" w:rsidP="004C3967">
            <w:pPr>
              <w:rPr>
                <w:rFonts w:ascii="Times New Roman" w:hAnsi="Times New Roman"/>
                <w:sz w:val="24"/>
                <w:szCs w:val="24"/>
              </w:rPr>
            </w:pPr>
            <w:r w:rsidRPr="001C2C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Акция «Здоровый образ жизни – что это?» </w:t>
            </w:r>
            <w:r w:rsidRPr="00B42A5F">
              <w:rPr>
                <w:rFonts w:ascii="Times New Roman" w:hAnsi="Times New Roman"/>
                <w:sz w:val="24"/>
                <w:szCs w:val="24"/>
              </w:rPr>
              <w:t>(26 июня- Международный день борьбы с наркоманией)</w:t>
            </w:r>
          </w:p>
        </w:tc>
        <w:tc>
          <w:tcPr>
            <w:tcW w:w="1728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761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614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42A5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42A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5412CD" w:rsidRPr="00B42A5F" w:rsidTr="00C636AF">
        <w:trPr>
          <w:trHeight w:val="853"/>
        </w:trPr>
        <w:tc>
          <w:tcPr>
            <w:tcW w:w="3701" w:type="dxa"/>
            <w:shd w:val="clear" w:color="auto" w:fill="auto"/>
          </w:tcPr>
          <w:p w:rsidR="005412CD" w:rsidRPr="00B42A5F" w:rsidRDefault="005412CD" w:rsidP="00541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«Здоровому- всё здорово!»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(</w:t>
            </w:r>
            <w:r w:rsidRPr="001C2C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7 июля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– День профилактики алкоголизма)</w:t>
            </w:r>
            <w:r w:rsidRPr="00B4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Выставка-кроссворд</w:t>
            </w:r>
            <w:r w:rsidRPr="00B42A5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61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A5F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614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01-08.07</w:t>
            </w:r>
          </w:p>
        </w:tc>
        <w:tc>
          <w:tcPr>
            <w:tcW w:w="1991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9C2991" w:rsidRPr="00B42A5F" w:rsidTr="004C3967">
        <w:trPr>
          <w:trHeight w:val="1005"/>
        </w:trPr>
        <w:tc>
          <w:tcPr>
            <w:tcW w:w="3701" w:type="dxa"/>
            <w:shd w:val="clear" w:color="auto" w:fill="auto"/>
          </w:tcPr>
          <w:p w:rsidR="009C2991" w:rsidRPr="001C2CB3" w:rsidRDefault="009C2991" w:rsidP="004C396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«Её величество – Физкультура!»</w:t>
            </w:r>
          </w:p>
        </w:tc>
        <w:tc>
          <w:tcPr>
            <w:tcW w:w="1728" w:type="dxa"/>
            <w:shd w:val="clear" w:color="auto" w:fill="auto"/>
          </w:tcPr>
          <w:p w:rsidR="009C2991" w:rsidRDefault="009C2991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карусель</w:t>
            </w:r>
          </w:p>
        </w:tc>
        <w:tc>
          <w:tcPr>
            <w:tcW w:w="1761" w:type="dxa"/>
            <w:shd w:val="clear" w:color="auto" w:fill="auto"/>
          </w:tcPr>
          <w:p w:rsidR="009C2991" w:rsidRPr="00B42A5F" w:rsidRDefault="009C2991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614" w:type="dxa"/>
            <w:shd w:val="clear" w:color="auto" w:fill="auto"/>
          </w:tcPr>
          <w:p w:rsidR="009C2991" w:rsidRDefault="009C2991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91" w:type="dxa"/>
            <w:shd w:val="clear" w:color="auto" w:fill="auto"/>
          </w:tcPr>
          <w:p w:rsidR="009C2991" w:rsidRDefault="009C2991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5412CD" w:rsidRPr="00B42A5F" w:rsidTr="004C3967">
        <w:trPr>
          <w:trHeight w:val="519"/>
        </w:trPr>
        <w:tc>
          <w:tcPr>
            <w:tcW w:w="3701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2CB3">
              <w:rPr>
                <w:rFonts w:ascii="Times New Roman" w:hAnsi="Times New Roman"/>
                <w:sz w:val="24"/>
                <w:szCs w:val="28"/>
              </w:rPr>
              <w:t>«В честь ЗДОРОВЬЯ» (дети) день детского здоровья</w:t>
            </w:r>
          </w:p>
        </w:tc>
        <w:tc>
          <w:tcPr>
            <w:tcW w:w="1728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A5F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овая программа</w:t>
            </w:r>
          </w:p>
        </w:tc>
        <w:tc>
          <w:tcPr>
            <w:tcW w:w="1761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A5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614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991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A5F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5412CD" w:rsidRPr="00B42A5F" w:rsidTr="004C3967">
        <w:trPr>
          <w:trHeight w:val="733"/>
        </w:trPr>
        <w:tc>
          <w:tcPr>
            <w:tcW w:w="3701" w:type="dxa"/>
            <w:shd w:val="clear" w:color="auto" w:fill="auto"/>
          </w:tcPr>
          <w:p w:rsidR="005412CD" w:rsidRPr="00C636AF" w:rsidRDefault="00C636AF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«Все в твоих руках.</w:t>
            </w:r>
            <w:r w:rsidR="0074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6AF">
              <w:rPr>
                <w:rFonts w:ascii="Times New Roman" w:hAnsi="Times New Roman"/>
                <w:sz w:val="24"/>
                <w:szCs w:val="24"/>
              </w:rPr>
              <w:t>Думай!»</w:t>
            </w:r>
          </w:p>
        </w:tc>
        <w:tc>
          <w:tcPr>
            <w:tcW w:w="1728" w:type="dxa"/>
            <w:shd w:val="clear" w:color="auto" w:fill="auto"/>
          </w:tcPr>
          <w:p w:rsidR="005412CD" w:rsidRPr="00C636AF" w:rsidRDefault="00C636AF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акция</w:t>
            </w:r>
            <w:r w:rsidR="005412CD" w:rsidRPr="00C63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  <w:shd w:val="clear" w:color="auto" w:fill="auto"/>
          </w:tcPr>
          <w:p w:rsidR="005412CD" w:rsidRPr="00C636A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614" w:type="dxa"/>
            <w:shd w:val="clear" w:color="auto" w:fill="auto"/>
          </w:tcPr>
          <w:p w:rsidR="005412CD" w:rsidRPr="00C636AF" w:rsidRDefault="00C636AF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91" w:type="dxa"/>
            <w:shd w:val="clear" w:color="auto" w:fill="auto"/>
          </w:tcPr>
          <w:p w:rsidR="005412CD" w:rsidRPr="00C636AF" w:rsidRDefault="00C636AF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AF"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</w:tbl>
    <w:p w:rsidR="005412CD" w:rsidRPr="00B42A5F" w:rsidRDefault="005412CD" w:rsidP="00B572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• Книга и семья. Формирование культуры семейных отношений. Гендерное равенство.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0"/>
        <w:gridCol w:w="1936"/>
        <w:gridCol w:w="1761"/>
        <w:gridCol w:w="1582"/>
        <w:gridCol w:w="2403"/>
      </w:tblGrid>
      <w:tr w:rsidR="005412CD" w:rsidRPr="00B42A5F" w:rsidTr="004C3967">
        <w:tc>
          <w:tcPr>
            <w:tcW w:w="3049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93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762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Читательская группа</w:t>
            </w:r>
          </w:p>
        </w:tc>
        <w:tc>
          <w:tcPr>
            <w:tcW w:w="1588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40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12CD" w:rsidRPr="00B42A5F" w:rsidTr="004C3967">
        <w:tc>
          <w:tcPr>
            <w:tcW w:w="3049" w:type="dxa"/>
            <w:shd w:val="clear" w:color="auto" w:fill="auto"/>
          </w:tcPr>
          <w:p w:rsidR="005412CD" w:rsidRPr="001C4342" w:rsidRDefault="005412CD" w:rsidP="001C434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342">
              <w:rPr>
                <w:rFonts w:ascii="Times New Roman" w:hAnsi="Times New Roman"/>
                <w:sz w:val="24"/>
                <w:szCs w:val="24"/>
                <w:shd w:val="clear" w:color="auto" w:fill="FFF9EE"/>
              </w:rPr>
              <w:t xml:space="preserve"> </w:t>
            </w:r>
            <w:r w:rsidRPr="001C43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1C4342" w:rsidRPr="001C43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Семьи волшебное тепло</w:t>
            </w:r>
            <w:r w:rsidRPr="001C43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93" w:type="dxa"/>
            <w:shd w:val="clear" w:color="auto" w:fill="auto"/>
          </w:tcPr>
          <w:p w:rsidR="005412CD" w:rsidRPr="001C4342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342">
              <w:rPr>
                <w:rFonts w:ascii="Times New Roman" w:hAnsi="Times New Roman"/>
                <w:sz w:val="24"/>
                <w:szCs w:val="24"/>
              </w:rPr>
              <w:t>день семейного чтения</w:t>
            </w:r>
          </w:p>
          <w:p w:rsidR="005412CD" w:rsidRPr="001C4342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5412CD" w:rsidRPr="001C4342" w:rsidRDefault="005412CD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342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588" w:type="dxa"/>
            <w:shd w:val="clear" w:color="auto" w:fill="auto"/>
          </w:tcPr>
          <w:p w:rsidR="005412CD" w:rsidRPr="001C4342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342">
              <w:rPr>
                <w:rFonts w:ascii="Times New Roman" w:hAnsi="Times New Roman"/>
                <w:sz w:val="24"/>
                <w:szCs w:val="24"/>
              </w:rPr>
              <w:t>29.01.</w:t>
            </w:r>
          </w:p>
        </w:tc>
        <w:tc>
          <w:tcPr>
            <w:tcW w:w="2440" w:type="dxa"/>
            <w:shd w:val="clear" w:color="auto" w:fill="auto"/>
          </w:tcPr>
          <w:p w:rsidR="005412CD" w:rsidRDefault="001C4342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342"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  <w:p w:rsidR="001E2EAB" w:rsidRPr="001C4342" w:rsidRDefault="001E2EAB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5412CD" w:rsidRPr="00B42A5F" w:rsidTr="004C3967">
        <w:tc>
          <w:tcPr>
            <w:tcW w:w="3049" w:type="dxa"/>
            <w:shd w:val="clear" w:color="auto" w:fill="auto"/>
          </w:tcPr>
          <w:p w:rsidR="005412CD" w:rsidRPr="00B8689B" w:rsidRDefault="00B8689B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89B">
              <w:rPr>
                <w:rFonts w:ascii="Times New Roman" w:hAnsi="Times New Roman"/>
                <w:sz w:val="24"/>
                <w:szCs w:val="24"/>
              </w:rPr>
              <w:t>«Весенний переполох»</w:t>
            </w:r>
          </w:p>
        </w:tc>
        <w:tc>
          <w:tcPr>
            <w:tcW w:w="1793" w:type="dxa"/>
            <w:shd w:val="clear" w:color="auto" w:fill="auto"/>
          </w:tcPr>
          <w:p w:rsidR="005412CD" w:rsidRPr="00B8689B" w:rsidRDefault="00B8689B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89B">
              <w:rPr>
                <w:rFonts w:ascii="Times New Roman" w:hAnsi="Times New Roman"/>
                <w:sz w:val="24"/>
                <w:szCs w:val="24"/>
              </w:rPr>
              <w:t>Конкурсно-развлекательная встреча</w:t>
            </w:r>
          </w:p>
        </w:tc>
        <w:tc>
          <w:tcPr>
            <w:tcW w:w="1762" w:type="dxa"/>
            <w:shd w:val="clear" w:color="auto" w:fill="auto"/>
          </w:tcPr>
          <w:p w:rsidR="005412CD" w:rsidRPr="00B8689B" w:rsidRDefault="005412CD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89B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588" w:type="dxa"/>
            <w:shd w:val="clear" w:color="auto" w:fill="auto"/>
          </w:tcPr>
          <w:p w:rsidR="005412CD" w:rsidRPr="00B8689B" w:rsidRDefault="00B8689B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412CD" w:rsidRPr="00B8689B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2440" w:type="dxa"/>
            <w:shd w:val="clear" w:color="auto" w:fill="auto"/>
          </w:tcPr>
          <w:p w:rsidR="005412CD" w:rsidRDefault="00B8689B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  <w:p w:rsidR="007441F3" w:rsidRPr="00B8689B" w:rsidRDefault="007441F3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5412CD" w:rsidRPr="00B42A5F" w:rsidTr="004C3967">
        <w:tc>
          <w:tcPr>
            <w:tcW w:w="3049" w:type="dxa"/>
            <w:shd w:val="clear" w:color="auto" w:fill="auto"/>
          </w:tcPr>
          <w:p w:rsidR="005412CD" w:rsidRPr="00EC5C2C" w:rsidRDefault="00EC5C2C" w:rsidP="00EC5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C2C">
              <w:rPr>
                <w:rFonts w:ascii="Times New Roman" w:hAnsi="Times New Roman"/>
                <w:sz w:val="24"/>
                <w:szCs w:val="24"/>
              </w:rPr>
              <w:t>«М</w:t>
            </w:r>
            <w:r w:rsidR="005412CD" w:rsidRPr="00EC5C2C">
              <w:rPr>
                <w:rFonts w:ascii="Times New Roman" w:hAnsi="Times New Roman"/>
                <w:sz w:val="24"/>
                <w:szCs w:val="24"/>
              </w:rPr>
              <w:t>альчишк</w:t>
            </w:r>
            <w:r w:rsidRPr="00EC5C2C">
              <w:rPr>
                <w:rFonts w:ascii="Times New Roman" w:hAnsi="Times New Roman"/>
                <w:sz w:val="24"/>
                <w:szCs w:val="24"/>
              </w:rPr>
              <w:t>и и девчонки</w:t>
            </w:r>
            <w:r w:rsidR="005412CD" w:rsidRPr="00EC5C2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93" w:type="dxa"/>
            <w:shd w:val="clear" w:color="auto" w:fill="auto"/>
          </w:tcPr>
          <w:p w:rsidR="005412CD" w:rsidRPr="00EC5C2C" w:rsidRDefault="00EC5C2C" w:rsidP="004C3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C2C">
              <w:rPr>
                <w:rFonts w:ascii="Times New Roman" w:hAnsi="Times New Roman"/>
                <w:sz w:val="24"/>
                <w:szCs w:val="24"/>
              </w:rPr>
              <w:t>Выставка-игра</w:t>
            </w:r>
          </w:p>
        </w:tc>
        <w:tc>
          <w:tcPr>
            <w:tcW w:w="1762" w:type="dxa"/>
            <w:shd w:val="clear" w:color="auto" w:fill="auto"/>
          </w:tcPr>
          <w:p w:rsidR="005412CD" w:rsidRPr="00EC5C2C" w:rsidRDefault="00EC5C2C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88" w:type="dxa"/>
            <w:shd w:val="clear" w:color="auto" w:fill="auto"/>
          </w:tcPr>
          <w:p w:rsidR="005412CD" w:rsidRPr="00EC5C2C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C2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40" w:type="dxa"/>
            <w:shd w:val="clear" w:color="auto" w:fill="auto"/>
          </w:tcPr>
          <w:p w:rsidR="005412CD" w:rsidRPr="00EC5C2C" w:rsidRDefault="005412CD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C2C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5412CD" w:rsidRPr="00B42A5F" w:rsidTr="004C3967">
        <w:tc>
          <w:tcPr>
            <w:tcW w:w="3049" w:type="dxa"/>
            <w:shd w:val="clear" w:color="auto" w:fill="auto"/>
          </w:tcPr>
          <w:p w:rsidR="005412CD" w:rsidRPr="001C4342" w:rsidRDefault="005412CD" w:rsidP="001C434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34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C4342" w:rsidRPr="001C4342">
              <w:rPr>
                <w:rFonts w:ascii="Times New Roman" w:hAnsi="Times New Roman"/>
                <w:sz w:val="24"/>
                <w:szCs w:val="24"/>
              </w:rPr>
              <w:t>Очаг семейный бережно храня</w:t>
            </w:r>
            <w:r w:rsidRPr="001C43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shd w:val="clear" w:color="auto" w:fill="auto"/>
          </w:tcPr>
          <w:p w:rsidR="005412CD" w:rsidRPr="001C4342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342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762" w:type="dxa"/>
            <w:shd w:val="clear" w:color="auto" w:fill="auto"/>
          </w:tcPr>
          <w:p w:rsidR="005412CD" w:rsidRPr="001C4342" w:rsidRDefault="005412CD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342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588" w:type="dxa"/>
            <w:shd w:val="clear" w:color="auto" w:fill="auto"/>
          </w:tcPr>
          <w:p w:rsidR="005412CD" w:rsidRPr="001C4342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342"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2440" w:type="dxa"/>
            <w:shd w:val="clear" w:color="auto" w:fill="auto"/>
          </w:tcPr>
          <w:p w:rsidR="005412CD" w:rsidRPr="001C4342" w:rsidRDefault="001C4342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Чёба Г.И.</w:t>
            </w:r>
          </w:p>
          <w:p w:rsidR="005412CD" w:rsidRPr="001C4342" w:rsidRDefault="005412CD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342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5412CD" w:rsidRPr="00B42A5F" w:rsidTr="004C3967">
        <w:tc>
          <w:tcPr>
            <w:tcW w:w="3049" w:type="dxa"/>
            <w:shd w:val="clear" w:color="auto" w:fill="auto"/>
          </w:tcPr>
          <w:p w:rsidR="005412CD" w:rsidRPr="001C4342" w:rsidRDefault="005412CD" w:rsidP="001C43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342">
              <w:rPr>
                <w:rFonts w:ascii="Times New Roman" w:hAnsi="Times New Roman"/>
                <w:sz w:val="24"/>
                <w:szCs w:val="24"/>
              </w:rPr>
              <w:t>«</w:t>
            </w:r>
            <w:r w:rsidR="001C4342">
              <w:rPr>
                <w:rFonts w:ascii="Times New Roman" w:hAnsi="Times New Roman"/>
                <w:sz w:val="24"/>
                <w:szCs w:val="24"/>
              </w:rPr>
              <w:t>Палитра детских улыбок»</w:t>
            </w:r>
            <w:r w:rsidRPr="001C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shd w:val="clear" w:color="auto" w:fill="auto"/>
          </w:tcPr>
          <w:p w:rsidR="001C4342" w:rsidRDefault="001C4342" w:rsidP="004C3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</w:p>
          <w:p w:rsidR="005412CD" w:rsidRPr="001C4342" w:rsidRDefault="001C4342" w:rsidP="004C3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квилт</w:t>
            </w:r>
          </w:p>
        </w:tc>
        <w:tc>
          <w:tcPr>
            <w:tcW w:w="1762" w:type="dxa"/>
            <w:shd w:val="clear" w:color="auto" w:fill="auto"/>
          </w:tcPr>
          <w:p w:rsidR="005412CD" w:rsidRPr="001C4342" w:rsidRDefault="005412CD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342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588" w:type="dxa"/>
            <w:shd w:val="clear" w:color="auto" w:fill="auto"/>
          </w:tcPr>
          <w:p w:rsidR="005412CD" w:rsidRPr="001C4342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342">
              <w:rPr>
                <w:rFonts w:ascii="Times New Roman" w:hAnsi="Times New Roman"/>
                <w:sz w:val="24"/>
                <w:szCs w:val="24"/>
              </w:rPr>
              <w:t>1.06.</w:t>
            </w:r>
          </w:p>
        </w:tc>
        <w:tc>
          <w:tcPr>
            <w:tcW w:w="2440" w:type="dxa"/>
            <w:shd w:val="clear" w:color="auto" w:fill="auto"/>
          </w:tcPr>
          <w:p w:rsidR="005412CD" w:rsidRDefault="005412CD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342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  <w:p w:rsidR="007441F3" w:rsidRPr="001C4342" w:rsidRDefault="007441F3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F3">
              <w:rPr>
                <w:rFonts w:ascii="Times New Roman" w:hAnsi="Times New Roman"/>
                <w:sz w:val="24"/>
                <w:szCs w:val="24"/>
              </w:rPr>
              <w:t>Чёба Г.И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412CD" w:rsidRPr="00B42A5F" w:rsidTr="007441F3">
        <w:trPr>
          <w:trHeight w:val="1334"/>
        </w:trPr>
        <w:tc>
          <w:tcPr>
            <w:tcW w:w="3049" w:type="dxa"/>
            <w:shd w:val="clear" w:color="auto" w:fill="auto"/>
          </w:tcPr>
          <w:p w:rsidR="005412CD" w:rsidRPr="00B42A5F" w:rsidRDefault="005412CD" w:rsidP="00C636AF">
            <w:pPr>
              <w:rPr>
                <w:sz w:val="24"/>
                <w:szCs w:val="24"/>
              </w:rPr>
            </w:pPr>
            <w:r w:rsidRPr="00B42A5F">
              <w:rPr>
                <w:sz w:val="24"/>
                <w:szCs w:val="24"/>
              </w:rPr>
              <w:t xml:space="preserve"> </w:t>
            </w:r>
            <w:r w:rsidRPr="00794E5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«Ты одна такая – любимая и родная. МОЯ СЕМЬЯ » (ко Дню семьи, любви и верности 8 июля)</w:t>
            </w:r>
          </w:p>
        </w:tc>
        <w:tc>
          <w:tcPr>
            <w:tcW w:w="1793" w:type="dxa"/>
            <w:shd w:val="clear" w:color="auto" w:fill="auto"/>
          </w:tcPr>
          <w:p w:rsidR="005412CD" w:rsidRPr="0014647A" w:rsidRDefault="0014647A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14647A">
              <w:rPr>
                <w:sz w:val="24"/>
                <w:szCs w:val="24"/>
              </w:rPr>
              <w:t>Праздник</w:t>
            </w:r>
          </w:p>
        </w:tc>
        <w:tc>
          <w:tcPr>
            <w:tcW w:w="1762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B42A5F">
              <w:rPr>
                <w:sz w:val="24"/>
                <w:szCs w:val="24"/>
              </w:rPr>
              <w:t>семьи</w:t>
            </w:r>
          </w:p>
        </w:tc>
        <w:tc>
          <w:tcPr>
            <w:tcW w:w="1588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B42A5F">
              <w:rPr>
                <w:sz w:val="24"/>
                <w:szCs w:val="24"/>
              </w:rPr>
              <w:t>8.07.</w:t>
            </w:r>
          </w:p>
        </w:tc>
        <w:tc>
          <w:tcPr>
            <w:tcW w:w="2440" w:type="dxa"/>
            <w:shd w:val="clear" w:color="auto" w:fill="auto"/>
          </w:tcPr>
          <w:p w:rsidR="005412CD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Чёба Г.И.</w:t>
            </w:r>
          </w:p>
          <w:p w:rsidR="009C1D7E" w:rsidRPr="00B42A5F" w:rsidRDefault="009C1D7E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Манайчева И.А.</w:t>
            </w:r>
          </w:p>
        </w:tc>
      </w:tr>
      <w:tr w:rsidR="005412CD" w:rsidRPr="00B42A5F" w:rsidTr="004C3967">
        <w:tc>
          <w:tcPr>
            <w:tcW w:w="3049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794E53">
              <w:rPr>
                <w:color w:val="000000" w:themeColor="text1"/>
                <w:sz w:val="24"/>
                <w:szCs w:val="28"/>
              </w:rPr>
              <w:t>«Всей  семьёй в библиотеку»</w:t>
            </w:r>
          </w:p>
        </w:tc>
        <w:tc>
          <w:tcPr>
            <w:tcW w:w="1793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62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B42A5F">
              <w:rPr>
                <w:sz w:val="24"/>
                <w:szCs w:val="24"/>
              </w:rPr>
              <w:t>семьи</w:t>
            </w:r>
          </w:p>
        </w:tc>
        <w:tc>
          <w:tcPr>
            <w:tcW w:w="1588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B42A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B42A5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B42A5F">
              <w:rPr>
                <w:sz w:val="24"/>
                <w:szCs w:val="24"/>
              </w:rPr>
              <w:t>.</w:t>
            </w:r>
          </w:p>
        </w:tc>
        <w:tc>
          <w:tcPr>
            <w:tcW w:w="2440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Чёба Г.И.</w:t>
            </w:r>
          </w:p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B42A5F">
              <w:rPr>
                <w:sz w:val="24"/>
                <w:szCs w:val="24"/>
              </w:rPr>
              <w:t>Манайчева И.А.</w:t>
            </w:r>
          </w:p>
        </w:tc>
      </w:tr>
      <w:tr w:rsidR="005412CD" w:rsidRPr="00B42A5F" w:rsidTr="004C3967">
        <w:tc>
          <w:tcPr>
            <w:tcW w:w="3049" w:type="dxa"/>
            <w:shd w:val="clear" w:color="auto" w:fill="auto"/>
          </w:tcPr>
          <w:p w:rsidR="005412CD" w:rsidRPr="001C4342" w:rsidRDefault="005412CD" w:rsidP="001C4342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1C4342">
              <w:rPr>
                <w:sz w:val="24"/>
                <w:szCs w:val="24"/>
              </w:rPr>
              <w:t>«</w:t>
            </w:r>
            <w:r w:rsidR="001C4342" w:rsidRPr="001C4342">
              <w:rPr>
                <w:sz w:val="24"/>
                <w:szCs w:val="24"/>
              </w:rPr>
              <w:t>Букет из маминых имён»</w:t>
            </w:r>
          </w:p>
        </w:tc>
        <w:tc>
          <w:tcPr>
            <w:tcW w:w="1793" w:type="dxa"/>
            <w:shd w:val="clear" w:color="auto" w:fill="auto"/>
          </w:tcPr>
          <w:p w:rsidR="005412CD" w:rsidRPr="001C4342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1C4342">
              <w:rPr>
                <w:sz w:val="24"/>
                <w:szCs w:val="24"/>
              </w:rPr>
              <w:t xml:space="preserve">поздравительная акция + концерт  </w:t>
            </w:r>
          </w:p>
        </w:tc>
        <w:tc>
          <w:tcPr>
            <w:tcW w:w="1762" w:type="dxa"/>
            <w:shd w:val="clear" w:color="auto" w:fill="auto"/>
          </w:tcPr>
          <w:p w:rsidR="005412CD" w:rsidRPr="001C4342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1C4342">
              <w:rPr>
                <w:sz w:val="24"/>
                <w:szCs w:val="24"/>
              </w:rPr>
              <w:t>семьи</w:t>
            </w:r>
          </w:p>
        </w:tc>
        <w:tc>
          <w:tcPr>
            <w:tcW w:w="1588" w:type="dxa"/>
            <w:shd w:val="clear" w:color="auto" w:fill="auto"/>
          </w:tcPr>
          <w:p w:rsidR="005412CD" w:rsidRPr="001C4342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1C4342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440" w:type="dxa"/>
            <w:shd w:val="clear" w:color="auto" w:fill="auto"/>
          </w:tcPr>
          <w:p w:rsidR="005412CD" w:rsidRPr="001C4342" w:rsidRDefault="001C4342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Чёба Г.И.</w:t>
            </w:r>
          </w:p>
          <w:p w:rsidR="005412CD" w:rsidRPr="001C4342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1C4342">
              <w:rPr>
                <w:sz w:val="24"/>
                <w:szCs w:val="24"/>
              </w:rPr>
              <w:t>Манайчева И.А.</w:t>
            </w:r>
          </w:p>
        </w:tc>
      </w:tr>
      <w:tr w:rsidR="005412CD" w:rsidRPr="00B42A5F" w:rsidTr="004C3967">
        <w:tc>
          <w:tcPr>
            <w:tcW w:w="3049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794E53">
              <w:rPr>
                <w:color w:val="000000" w:themeColor="text1"/>
                <w:sz w:val="24"/>
                <w:szCs w:val="28"/>
              </w:rPr>
              <w:lastRenderedPageBreak/>
              <w:t>«Здравствуй, праздник новогодний»</w:t>
            </w:r>
          </w:p>
        </w:tc>
        <w:tc>
          <w:tcPr>
            <w:tcW w:w="1793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мастер-класс</w:t>
            </w:r>
          </w:p>
        </w:tc>
        <w:tc>
          <w:tcPr>
            <w:tcW w:w="1762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B42A5F">
              <w:rPr>
                <w:sz w:val="24"/>
                <w:szCs w:val="24"/>
              </w:rPr>
              <w:t>семьи</w:t>
            </w:r>
          </w:p>
        </w:tc>
        <w:tc>
          <w:tcPr>
            <w:tcW w:w="1588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B42A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B42A5F">
              <w:rPr>
                <w:sz w:val="24"/>
                <w:szCs w:val="24"/>
              </w:rPr>
              <w:t>.12.</w:t>
            </w:r>
          </w:p>
        </w:tc>
        <w:tc>
          <w:tcPr>
            <w:tcW w:w="2440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Чёба Г.И.</w:t>
            </w:r>
          </w:p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B42A5F">
              <w:rPr>
                <w:sz w:val="24"/>
                <w:szCs w:val="24"/>
              </w:rPr>
              <w:t>Манайчева И.А.</w:t>
            </w:r>
          </w:p>
        </w:tc>
      </w:tr>
    </w:tbl>
    <w:p w:rsidR="009C1D7E" w:rsidRDefault="009C1D7E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• Содействие развитию художественно-эстетических вкусов. Продвижение книги, популяризация чтения и русского языка. Эстетическое просвещение.</w:t>
      </w:r>
    </w:p>
    <w:tbl>
      <w:tblPr>
        <w:tblpPr w:leftFromText="180" w:rightFromText="180" w:vertAnchor="text" w:tblpX="-601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268"/>
        <w:gridCol w:w="1843"/>
        <w:gridCol w:w="1276"/>
        <w:gridCol w:w="2268"/>
      </w:tblGrid>
      <w:tr w:rsidR="005412CD" w:rsidRPr="00B42A5F" w:rsidTr="00C636AF">
        <w:tc>
          <w:tcPr>
            <w:tcW w:w="2943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268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Читательская группа</w:t>
            </w:r>
          </w:p>
        </w:tc>
        <w:tc>
          <w:tcPr>
            <w:tcW w:w="1276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12CD" w:rsidRPr="00B42A5F" w:rsidTr="009C1D7E">
        <w:trPr>
          <w:trHeight w:val="582"/>
        </w:trPr>
        <w:tc>
          <w:tcPr>
            <w:tcW w:w="2943" w:type="dxa"/>
            <w:shd w:val="clear" w:color="auto" w:fill="auto"/>
          </w:tcPr>
          <w:p w:rsidR="005412CD" w:rsidRPr="00BE4451" w:rsidRDefault="005412CD" w:rsidP="009C1D7E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451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 «Чтение для хорошего настроения»</w:t>
            </w:r>
          </w:p>
        </w:tc>
        <w:tc>
          <w:tcPr>
            <w:tcW w:w="2268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Встреча читающих людей</w:t>
            </w:r>
          </w:p>
        </w:tc>
        <w:tc>
          <w:tcPr>
            <w:tcW w:w="1843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F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B42A5F">
              <w:rPr>
                <w:rFonts w:ascii="Times New Roman" w:hAnsi="Times New Roman"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2268" w:type="dxa"/>
            <w:shd w:val="clear" w:color="auto" w:fill="auto"/>
          </w:tcPr>
          <w:p w:rsidR="005412CD" w:rsidRPr="00B42A5F" w:rsidRDefault="00C636AF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5412CD" w:rsidRPr="00B42A5F" w:rsidTr="00C636AF">
        <w:tc>
          <w:tcPr>
            <w:tcW w:w="2943" w:type="dxa"/>
            <w:shd w:val="clear" w:color="auto" w:fill="auto"/>
          </w:tcPr>
          <w:p w:rsidR="005412CD" w:rsidRPr="009C2991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«</w:t>
            </w:r>
            <w:r w:rsidR="009C2991" w:rsidRPr="009C2991">
              <w:rPr>
                <w:rFonts w:ascii="Times New Roman" w:hAnsi="Times New Roman"/>
                <w:sz w:val="24"/>
                <w:szCs w:val="24"/>
              </w:rPr>
              <w:t>Великое творение человека»</w:t>
            </w:r>
          </w:p>
        </w:tc>
        <w:tc>
          <w:tcPr>
            <w:tcW w:w="2268" w:type="dxa"/>
            <w:shd w:val="clear" w:color="auto" w:fill="auto"/>
          </w:tcPr>
          <w:p w:rsidR="005412CD" w:rsidRPr="009C2991" w:rsidRDefault="005412CD" w:rsidP="009C299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991" w:rsidRPr="009C2991">
              <w:rPr>
                <w:rFonts w:ascii="Times New Roman" w:hAnsi="Times New Roman"/>
                <w:sz w:val="24"/>
                <w:szCs w:val="24"/>
              </w:rPr>
              <w:t>Сторителлинг по нар.творчеству</w:t>
            </w:r>
          </w:p>
        </w:tc>
        <w:tc>
          <w:tcPr>
            <w:tcW w:w="1843" w:type="dxa"/>
            <w:shd w:val="clear" w:color="auto" w:fill="auto"/>
          </w:tcPr>
          <w:p w:rsidR="005412CD" w:rsidRPr="009C2991" w:rsidRDefault="005412CD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shd w:val="clear" w:color="auto" w:fill="auto"/>
          </w:tcPr>
          <w:p w:rsidR="005412CD" w:rsidRPr="009C2991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5412CD" w:rsidRPr="009C2991" w:rsidRDefault="005412CD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9C2991" w:rsidRPr="00B42A5F" w:rsidTr="00C636AF">
        <w:tc>
          <w:tcPr>
            <w:tcW w:w="2943" w:type="dxa"/>
            <w:shd w:val="clear" w:color="auto" w:fill="auto"/>
          </w:tcPr>
          <w:p w:rsidR="009C2991" w:rsidRPr="009C2991" w:rsidRDefault="009C2991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«Устное народное творчество»</w:t>
            </w:r>
          </w:p>
        </w:tc>
        <w:tc>
          <w:tcPr>
            <w:tcW w:w="2268" w:type="dxa"/>
            <w:shd w:val="clear" w:color="auto" w:fill="auto"/>
          </w:tcPr>
          <w:p w:rsidR="009C2991" w:rsidRPr="009C2991" w:rsidRDefault="009C2991" w:rsidP="009C299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Творческая карсель</w:t>
            </w:r>
          </w:p>
        </w:tc>
        <w:tc>
          <w:tcPr>
            <w:tcW w:w="1843" w:type="dxa"/>
            <w:shd w:val="clear" w:color="auto" w:fill="auto"/>
          </w:tcPr>
          <w:p w:rsidR="009C2991" w:rsidRPr="009C2991" w:rsidRDefault="009C2991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shd w:val="clear" w:color="auto" w:fill="auto"/>
          </w:tcPr>
          <w:p w:rsidR="009C2991" w:rsidRPr="009C2991" w:rsidRDefault="009C2991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9C2991" w:rsidRPr="009C2991" w:rsidRDefault="009C1D7E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9C2991" w:rsidRPr="00B42A5F" w:rsidTr="00C636AF">
        <w:tc>
          <w:tcPr>
            <w:tcW w:w="2943" w:type="dxa"/>
            <w:shd w:val="clear" w:color="auto" w:fill="auto"/>
          </w:tcPr>
          <w:p w:rsidR="009C2991" w:rsidRPr="004804AD" w:rsidRDefault="009C2991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4AD">
              <w:rPr>
                <w:rFonts w:ascii="Times New Roman" w:hAnsi="Times New Roman"/>
                <w:sz w:val="24"/>
                <w:szCs w:val="24"/>
              </w:rPr>
              <w:t>«С книгой мир добрей и ярче!»(открытие недели</w:t>
            </w:r>
            <w:r w:rsidR="004804AD" w:rsidRPr="004804AD">
              <w:rPr>
                <w:rFonts w:ascii="Times New Roman" w:hAnsi="Times New Roman"/>
                <w:sz w:val="24"/>
                <w:szCs w:val="24"/>
              </w:rPr>
              <w:t xml:space="preserve"> детской книги)</w:t>
            </w:r>
          </w:p>
        </w:tc>
        <w:tc>
          <w:tcPr>
            <w:tcW w:w="2268" w:type="dxa"/>
            <w:shd w:val="clear" w:color="auto" w:fill="auto"/>
          </w:tcPr>
          <w:p w:rsidR="009C2991" w:rsidRPr="004804AD" w:rsidRDefault="009C2991" w:rsidP="009C299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4AD">
              <w:rPr>
                <w:rFonts w:ascii="Times New Roman" w:hAnsi="Times New Roman"/>
                <w:sz w:val="24"/>
                <w:szCs w:val="24"/>
              </w:rPr>
              <w:t>Феерия</w:t>
            </w:r>
          </w:p>
        </w:tc>
        <w:tc>
          <w:tcPr>
            <w:tcW w:w="1843" w:type="dxa"/>
            <w:shd w:val="clear" w:color="auto" w:fill="auto"/>
          </w:tcPr>
          <w:p w:rsidR="009C2991" w:rsidRPr="004804AD" w:rsidRDefault="004804AD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4A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shd w:val="clear" w:color="auto" w:fill="auto"/>
          </w:tcPr>
          <w:p w:rsidR="009C2991" w:rsidRPr="004804AD" w:rsidRDefault="009C2991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4A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9C2991" w:rsidRPr="004804AD" w:rsidRDefault="009C2991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4AD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5412CD" w:rsidRPr="00B42A5F" w:rsidTr="00C636AF">
        <w:tc>
          <w:tcPr>
            <w:tcW w:w="2943" w:type="dxa"/>
            <w:shd w:val="clear" w:color="auto" w:fill="auto"/>
          </w:tcPr>
          <w:p w:rsidR="005412CD" w:rsidRDefault="005412CD" w:rsidP="004C3967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CA0C0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 </w:t>
            </w:r>
            <w:r w:rsidRPr="00CA0C0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 «Как пройти в библиотеку?» </w:t>
            </w:r>
          </w:p>
          <w:p w:rsidR="005412CD" w:rsidRPr="00B42A5F" w:rsidRDefault="005412CD" w:rsidP="004C3967">
            <w:pPr>
              <w:rPr>
                <w:rFonts w:ascii="Times New Roman" w:hAnsi="Times New Roman"/>
                <w:sz w:val="24"/>
                <w:szCs w:val="24"/>
              </w:rPr>
            </w:pPr>
            <w:r w:rsidRPr="00CA0C0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«Что для вас значит библиотека?» </w:t>
            </w:r>
          </w:p>
        </w:tc>
        <w:tc>
          <w:tcPr>
            <w:tcW w:w="2268" w:type="dxa"/>
            <w:shd w:val="clear" w:color="auto" w:fill="auto"/>
          </w:tcPr>
          <w:p w:rsidR="005412CD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Лимбоб</w:t>
            </w:r>
          </w:p>
          <w:p w:rsidR="005412CD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2CD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2CD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  <w:lang w:eastAsia="ru-RU"/>
              </w:rPr>
              <w:t>я</w:t>
            </w:r>
          </w:p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C0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  <w:lang w:eastAsia="ru-RU"/>
              </w:rPr>
              <w:t>видеорепортаж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412CD" w:rsidRDefault="009C1D7E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5412CD" w:rsidRPr="00B42A5F">
              <w:rPr>
                <w:rFonts w:ascii="Times New Roman" w:hAnsi="Times New Roman"/>
                <w:sz w:val="24"/>
                <w:szCs w:val="24"/>
              </w:rPr>
              <w:t>ношество</w:t>
            </w:r>
          </w:p>
          <w:p w:rsidR="005412CD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2CD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2CD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276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2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B42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  <w:r w:rsidRPr="00B42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.03. </w:t>
            </w:r>
          </w:p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5A446E" w:rsidRPr="00B42A5F" w:rsidTr="00C636AF">
        <w:tc>
          <w:tcPr>
            <w:tcW w:w="2943" w:type="dxa"/>
            <w:shd w:val="clear" w:color="auto" w:fill="auto"/>
          </w:tcPr>
          <w:p w:rsidR="005A446E" w:rsidRPr="005A446E" w:rsidRDefault="005A446E" w:rsidP="00C636AF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141D">
              <w:rPr>
                <w:rFonts w:ascii="Times New Roman" w:hAnsi="Times New Roman"/>
                <w:sz w:val="24"/>
                <w:szCs w:val="24"/>
              </w:rPr>
              <w:t>«Мне повезло, что я родился русским поэтом»(60 –летию со дня рождения Н.А. Зиновьева)</w:t>
            </w:r>
          </w:p>
        </w:tc>
        <w:tc>
          <w:tcPr>
            <w:tcW w:w="2268" w:type="dxa"/>
            <w:shd w:val="clear" w:color="auto" w:fill="auto"/>
          </w:tcPr>
          <w:p w:rsidR="005A446E" w:rsidRPr="0054141D" w:rsidRDefault="005A446E" w:rsidP="005A446E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41D">
              <w:rPr>
                <w:rFonts w:ascii="Times New Roman" w:hAnsi="Times New Roman"/>
                <w:sz w:val="24"/>
                <w:szCs w:val="24"/>
              </w:rPr>
              <w:t>Литературная встреча</w:t>
            </w:r>
          </w:p>
          <w:p w:rsidR="005A446E" w:rsidRPr="0054141D" w:rsidRDefault="005A446E" w:rsidP="005A446E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A446E" w:rsidRPr="0054141D" w:rsidRDefault="005A446E" w:rsidP="005A446E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41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  <w:shd w:val="clear" w:color="auto" w:fill="auto"/>
          </w:tcPr>
          <w:p w:rsidR="005A446E" w:rsidRPr="0054141D" w:rsidRDefault="005A446E" w:rsidP="005A446E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41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5A446E" w:rsidRPr="0054141D" w:rsidRDefault="005A446E" w:rsidP="005A446E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41D"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5412CD" w:rsidRPr="00B42A5F" w:rsidTr="00C636AF">
        <w:trPr>
          <w:trHeight w:val="523"/>
        </w:trPr>
        <w:tc>
          <w:tcPr>
            <w:tcW w:w="2943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B42A5F">
              <w:rPr>
                <w:sz w:val="24"/>
                <w:szCs w:val="24"/>
              </w:rPr>
              <w:t>БИБЛИОНОЧЬ</w:t>
            </w:r>
          </w:p>
        </w:tc>
        <w:tc>
          <w:tcPr>
            <w:tcW w:w="2268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B42A5F">
              <w:rPr>
                <w:sz w:val="24"/>
                <w:szCs w:val="24"/>
              </w:rPr>
              <w:t>всероссийская  акция чтения</w:t>
            </w:r>
          </w:p>
        </w:tc>
        <w:tc>
          <w:tcPr>
            <w:tcW w:w="1843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A5F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A5F">
              <w:rPr>
                <w:rFonts w:ascii="Times New Roman" w:hAnsi="Times New Roman"/>
                <w:sz w:val="24"/>
                <w:szCs w:val="24"/>
              </w:rPr>
              <w:t>20-21.04</w:t>
            </w:r>
          </w:p>
        </w:tc>
        <w:tc>
          <w:tcPr>
            <w:tcW w:w="2268" w:type="dxa"/>
            <w:shd w:val="clear" w:color="auto" w:fill="auto"/>
          </w:tcPr>
          <w:p w:rsidR="005412CD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A5F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5412CD" w:rsidRPr="00B42A5F" w:rsidTr="00C636AF">
        <w:tc>
          <w:tcPr>
            <w:tcW w:w="2943" w:type="dxa"/>
            <w:shd w:val="clear" w:color="auto" w:fill="auto"/>
          </w:tcPr>
          <w:p w:rsidR="005412CD" w:rsidRPr="00B42A5F" w:rsidRDefault="00C636AF" w:rsidP="004C3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«Певец Тихого Дона»(М.Шолохов»)</w:t>
            </w:r>
          </w:p>
        </w:tc>
        <w:tc>
          <w:tcPr>
            <w:tcW w:w="2268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C0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en-US" w:eastAsia="ru-RU"/>
              </w:rPr>
              <w:t>PR</w:t>
            </w:r>
            <w:r w:rsidRPr="00CA0C0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-акция</w:t>
            </w:r>
          </w:p>
        </w:tc>
        <w:tc>
          <w:tcPr>
            <w:tcW w:w="1843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A5F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276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B42A5F">
              <w:rPr>
                <w:sz w:val="24"/>
                <w:szCs w:val="24"/>
              </w:rPr>
              <w:t>22.05.</w:t>
            </w:r>
          </w:p>
        </w:tc>
        <w:tc>
          <w:tcPr>
            <w:tcW w:w="2268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5412CD" w:rsidRPr="00B42A5F" w:rsidTr="00C636AF">
        <w:tc>
          <w:tcPr>
            <w:tcW w:w="2943" w:type="dxa"/>
            <w:shd w:val="clear" w:color="auto" w:fill="auto"/>
          </w:tcPr>
          <w:p w:rsidR="005412CD" w:rsidRPr="00B42A5F" w:rsidRDefault="005412CD" w:rsidP="004C3967">
            <w:pPr>
              <w:rPr>
                <w:rFonts w:ascii="Times New Roman" w:hAnsi="Times New Roman"/>
                <w:sz w:val="24"/>
                <w:szCs w:val="24"/>
              </w:rPr>
            </w:pPr>
            <w:r w:rsidRPr="00CA0C0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«</w:t>
            </w:r>
            <w:r w:rsidRPr="00CA0C0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человек нечитающий»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 (День библиотек)</w:t>
            </w:r>
          </w:p>
        </w:tc>
        <w:tc>
          <w:tcPr>
            <w:tcW w:w="2268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C0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en-US" w:eastAsia="ru-RU"/>
              </w:rPr>
              <w:t>PR</w:t>
            </w:r>
            <w:r w:rsidRPr="00CA0C0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-акция</w:t>
            </w:r>
          </w:p>
        </w:tc>
        <w:tc>
          <w:tcPr>
            <w:tcW w:w="1843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A5F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276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B42A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B42A5F">
              <w:rPr>
                <w:sz w:val="24"/>
                <w:szCs w:val="24"/>
              </w:rPr>
              <w:t>.05.</w:t>
            </w:r>
          </w:p>
        </w:tc>
        <w:tc>
          <w:tcPr>
            <w:tcW w:w="2268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5412CD" w:rsidRPr="00B42A5F" w:rsidTr="00C636AF">
        <w:tc>
          <w:tcPr>
            <w:tcW w:w="2943" w:type="dxa"/>
            <w:shd w:val="clear" w:color="auto" w:fill="auto"/>
          </w:tcPr>
          <w:p w:rsidR="005412CD" w:rsidRPr="009C2991" w:rsidRDefault="005412CD" w:rsidP="009C299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«</w:t>
            </w:r>
            <w:r w:rsidR="009C2991" w:rsidRPr="009C2991">
              <w:rPr>
                <w:rFonts w:ascii="Times New Roman" w:hAnsi="Times New Roman"/>
                <w:sz w:val="24"/>
                <w:szCs w:val="24"/>
              </w:rPr>
              <w:t>В сказку дверь открой</w:t>
            </w:r>
            <w:r w:rsidRPr="009C2991">
              <w:rPr>
                <w:rFonts w:ascii="Times New Roman" w:hAnsi="Times New Roman"/>
                <w:sz w:val="24"/>
                <w:szCs w:val="24"/>
              </w:rPr>
              <w:t>» посв. открытию лагеря дневного пребывания</w:t>
            </w:r>
          </w:p>
        </w:tc>
        <w:tc>
          <w:tcPr>
            <w:tcW w:w="2268" w:type="dxa"/>
            <w:shd w:val="clear" w:color="auto" w:fill="auto"/>
          </w:tcPr>
          <w:p w:rsidR="005412CD" w:rsidRPr="009C2991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праздник,</w:t>
            </w:r>
          </w:p>
        </w:tc>
        <w:tc>
          <w:tcPr>
            <w:tcW w:w="1843" w:type="dxa"/>
            <w:shd w:val="clear" w:color="auto" w:fill="auto"/>
          </w:tcPr>
          <w:p w:rsidR="005412CD" w:rsidRPr="009C2991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shd w:val="clear" w:color="auto" w:fill="auto"/>
          </w:tcPr>
          <w:p w:rsidR="005412CD" w:rsidRPr="009C2991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268" w:type="dxa"/>
            <w:shd w:val="clear" w:color="auto" w:fill="auto"/>
          </w:tcPr>
          <w:p w:rsidR="005412CD" w:rsidRPr="009C2991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9C2991" w:rsidRPr="00B42A5F" w:rsidTr="00C636AF">
        <w:tc>
          <w:tcPr>
            <w:tcW w:w="2943" w:type="dxa"/>
            <w:shd w:val="clear" w:color="auto" w:fill="auto"/>
          </w:tcPr>
          <w:p w:rsidR="009C2991" w:rsidRPr="009C2991" w:rsidRDefault="009C2991" w:rsidP="009C299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сказок и стихов»(Пушкинский день)</w:t>
            </w:r>
          </w:p>
        </w:tc>
        <w:tc>
          <w:tcPr>
            <w:tcW w:w="2268" w:type="dxa"/>
            <w:shd w:val="clear" w:color="auto" w:fill="auto"/>
          </w:tcPr>
          <w:p w:rsidR="009C2991" w:rsidRPr="009C2991" w:rsidRDefault="009C2991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Нонстоп </w:t>
            </w:r>
          </w:p>
        </w:tc>
        <w:tc>
          <w:tcPr>
            <w:tcW w:w="1843" w:type="dxa"/>
            <w:shd w:val="clear" w:color="auto" w:fill="auto"/>
          </w:tcPr>
          <w:p w:rsidR="009C2991" w:rsidRPr="009C2991" w:rsidRDefault="009C2991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shd w:val="clear" w:color="auto" w:fill="auto"/>
          </w:tcPr>
          <w:p w:rsidR="009C2991" w:rsidRPr="009C2991" w:rsidRDefault="009C2991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</w:t>
            </w:r>
          </w:p>
        </w:tc>
        <w:tc>
          <w:tcPr>
            <w:tcW w:w="2268" w:type="dxa"/>
            <w:shd w:val="clear" w:color="auto" w:fill="auto"/>
          </w:tcPr>
          <w:p w:rsidR="009C2991" w:rsidRPr="009C2991" w:rsidRDefault="009C2991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5412CD" w:rsidRPr="00B42A5F" w:rsidTr="00C636AF">
        <w:tc>
          <w:tcPr>
            <w:tcW w:w="2943" w:type="dxa"/>
            <w:shd w:val="clear" w:color="auto" w:fill="auto"/>
          </w:tcPr>
          <w:p w:rsidR="005412CD" w:rsidRPr="009C2991" w:rsidRDefault="005412CD" w:rsidP="009C299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«</w:t>
            </w:r>
            <w:r w:rsidR="009C2991" w:rsidRPr="009C2991">
              <w:rPr>
                <w:rFonts w:ascii="Times New Roman" w:hAnsi="Times New Roman"/>
                <w:sz w:val="24"/>
                <w:szCs w:val="24"/>
              </w:rPr>
              <w:t>Ждём новой встречи с вами!</w:t>
            </w:r>
            <w:r w:rsidRPr="009C2991">
              <w:rPr>
                <w:rFonts w:ascii="Times New Roman" w:hAnsi="Times New Roman"/>
                <w:sz w:val="24"/>
                <w:szCs w:val="24"/>
              </w:rPr>
              <w:t>» посв. закрытию лагеря дневного пребывания</w:t>
            </w:r>
          </w:p>
        </w:tc>
        <w:tc>
          <w:tcPr>
            <w:tcW w:w="2268" w:type="dxa"/>
            <w:shd w:val="clear" w:color="auto" w:fill="auto"/>
          </w:tcPr>
          <w:p w:rsidR="005412CD" w:rsidRPr="009C2991" w:rsidRDefault="009C2991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Развлекательный хоровод</w:t>
            </w:r>
          </w:p>
        </w:tc>
        <w:tc>
          <w:tcPr>
            <w:tcW w:w="1843" w:type="dxa"/>
            <w:shd w:val="clear" w:color="auto" w:fill="auto"/>
          </w:tcPr>
          <w:p w:rsidR="005412CD" w:rsidRPr="009C2991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shd w:val="clear" w:color="auto" w:fill="auto"/>
          </w:tcPr>
          <w:p w:rsidR="005412CD" w:rsidRPr="009C2991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5412CD" w:rsidRPr="009C2991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5412CD" w:rsidRPr="00B42A5F" w:rsidTr="00C636AF">
        <w:tc>
          <w:tcPr>
            <w:tcW w:w="2943" w:type="dxa"/>
            <w:shd w:val="clear" w:color="auto" w:fill="auto"/>
          </w:tcPr>
          <w:p w:rsidR="005412CD" w:rsidRPr="009C2991" w:rsidRDefault="009C2991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«Я в библиотеке»</w:t>
            </w:r>
          </w:p>
        </w:tc>
        <w:tc>
          <w:tcPr>
            <w:tcW w:w="2268" w:type="dxa"/>
            <w:shd w:val="clear" w:color="auto" w:fill="auto"/>
          </w:tcPr>
          <w:p w:rsidR="005412CD" w:rsidRPr="009C2991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Фото-конкурс в сети Интернет</w:t>
            </w:r>
          </w:p>
        </w:tc>
        <w:tc>
          <w:tcPr>
            <w:tcW w:w="1843" w:type="dxa"/>
            <w:shd w:val="clear" w:color="auto" w:fill="auto"/>
          </w:tcPr>
          <w:p w:rsidR="005412CD" w:rsidRPr="009C2991" w:rsidRDefault="009C2991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  <w:shd w:val="clear" w:color="auto" w:fill="auto"/>
          </w:tcPr>
          <w:p w:rsidR="005412CD" w:rsidRPr="009C2991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1.06.-27.06.</w:t>
            </w:r>
          </w:p>
        </w:tc>
        <w:tc>
          <w:tcPr>
            <w:tcW w:w="2268" w:type="dxa"/>
            <w:shd w:val="clear" w:color="auto" w:fill="auto"/>
          </w:tcPr>
          <w:p w:rsidR="005412CD" w:rsidRPr="009C2991" w:rsidRDefault="009C2991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5412CD" w:rsidRPr="00B42A5F" w:rsidTr="00C636AF">
        <w:tc>
          <w:tcPr>
            <w:tcW w:w="2943" w:type="dxa"/>
            <w:shd w:val="clear" w:color="auto" w:fill="auto"/>
          </w:tcPr>
          <w:p w:rsidR="005412CD" w:rsidRPr="00B42A5F" w:rsidRDefault="005412CD" w:rsidP="004C39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72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«Родительский дом, начало начал»</w:t>
            </w:r>
          </w:p>
        </w:tc>
        <w:tc>
          <w:tcPr>
            <w:tcW w:w="2268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F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B42A5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B42A5F">
              <w:rPr>
                <w:color w:val="000000"/>
                <w:sz w:val="24"/>
                <w:szCs w:val="24"/>
              </w:rPr>
              <w:t>.07.</w:t>
            </w:r>
          </w:p>
        </w:tc>
        <w:tc>
          <w:tcPr>
            <w:tcW w:w="2268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5412CD" w:rsidRPr="00B42A5F" w:rsidTr="00C636AF">
        <w:tc>
          <w:tcPr>
            <w:tcW w:w="2943" w:type="dxa"/>
            <w:shd w:val="clear" w:color="auto" w:fill="auto"/>
          </w:tcPr>
          <w:p w:rsidR="005412CD" w:rsidRPr="009C2991" w:rsidRDefault="005412CD" w:rsidP="009C2991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«</w:t>
            </w:r>
            <w:r w:rsidR="009C2991" w:rsidRPr="009C2991">
              <w:rPr>
                <w:rFonts w:ascii="Times New Roman" w:hAnsi="Times New Roman"/>
                <w:sz w:val="24"/>
                <w:szCs w:val="24"/>
              </w:rPr>
              <w:t>Сказка моей жизни» (Г.Х.Андерсен)</w:t>
            </w:r>
          </w:p>
        </w:tc>
        <w:tc>
          <w:tcPr>
            <w:tcW w:w="2268" w:type="dxa"/>
            <w:shd w:val="clear" w:color="auto" w:fill="auto"/>
          </w:tcPr>
          <w:p w:rsidR="005412CD" w:rsidRPr="009C2991" w:rsidRDefault="009C2991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Литературный розыгрыш</w:t>
            </w:r>
          </w:p>
        </w:tc>
        <w:tc>
          <w:tcPr>
            <w:tcW w:w="1843" w:type="dxa"/>
            <w:shd w:val="clear" w:color="auto" w:fill="auto"/>
          </w:tcPr>
          <w:p w:rsidR="005412CD" w:rsidRPr="009C2991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shd w:val="clear" w:color="auto" w:fill="auto"/>
          </w:tcPr>
          <w:p w:rsidR="005412CD" w:rsidRPr="009C2991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5412CD" w:rsidRPr="009C2991" w:rsidRDefault="005412CD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5412CD" w:rsidRPr="00B42A5F" w:rsidTr="00C636AF">
        <w:tc>
          <w:tcPr>
            <w:tcW w:w="2943" w:type="dxa"/>
            <w:shd w:val="clear" w:color="auto" w:fill="auto"/>
          </w:tcPr>
          <w:p w:rsidR="005412CD" w:rsidRPr="0054141D" w:rsidRDefault="005412CD" w:rsidP="0054141D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4141D">
              <w:rPr>
                <w:iCs/>
                <w:sz w:val="24"/>
                <w:szCs w:val="24"/>
                <w:shd w:val="clear" w:color="auto" w:fill="FFFFFF"/>
              </w:rPr>
              <w:t>«</w:t>
            </w:r>
            <w:r w:rsidR="0054141D" w:rsidRPr="0054141D">
              <w:rPr>
                <w:iCs/>
                <w:sz w:val="24"/>
                <w:szCs w:val="24"/>
                <w:shd w:val="clear" w:color="auto" w:fill="FFFFFF"/>
              </w:rPr>
              <w:t xml:space="preserve">А душу трудно ль </w:t>
            </w:r>
            <w:r w:rsidR="0054141D" w:rsidRPr="0054141D">
              <w:rPr>
                <w:iCs/>
                <w:sz w:val="24"/>
                <w:szCs w:val="24"/>
                <w:shd w:val="clear" w:color="auto" w:fill="FFFFFF"/>
              </w:rPr>
              <w:lastRenderedPageBreak/>
              <w:t>рассказать..?»</w:t>
            </w:r>
            <w:r w:rsidR="00C636AF">
              <w:rPr>
                <w:iCs/>
                <w:sz w:val="24"/>
                <w:szCs w:val="24"/>
                <w:shd w:val="clear" w:color="auto" w:fill="FFFFFF"/>
              </w:rPr>
              <w:t>(Есенин С.)</w:t>
            </w:r>
          </w:p>
        </w:tc>
        <w:tc>
          <w:tcPr>
            <w:tcW w:w="2268" w:type="dxa"/>
            <w:shd w:val="clear" w:color="auto" w:fill="auto"/>
          </w:tcPr>
          <w:p w:rsidR="005412CD" w:rsidRPr="0054141D" w:rsidRDefault="0054141D" w:rsidP="0054141D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4141D">
              <w:rPr>
                <w:iCs/>
                <w:sz w:val="24"/>
                <w:szCs w:val="24"/>
                <w:shd w:val="clear" w:color="auto" w:fill="FFFFFF"/>
              </w:rPr>
              <w:lastRenderedPageBreak/>
              <w:t>Литературно-</w:t>
            </w:r>
            <w:r w:rsidRPr="0054141D">
              <w:rPr>
                <w:iCs/>
                <w:sz w:val="24"/>
                <w:szCs w:val="24"/>
                <w:shd w:val="clear" w:color="auto" w:fill="FFFFFF"/>
              </w:rPr>
              <w:lastRenderedPageBreak/>
              <w:t>музыкальная композиция</w:t>
            </w:r>
          </w:p>
        </w:tc>
        <w:tc>
          <w:tcPr>
            <w:tcW w:w="1843" w:type="dxa"/>
            <w:shd w:val="clear" w:color="auto" w:fill="auto"/>
          </w:tcPr>
          <w:p w:rsidR="005412CD" w:rsidRPr="0054141D" w:rsidRDefault="0054141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4141D">
              <w:rPr>
                <w:sz w:val="24"/>
                <w:szCs w:val="24"/>
              </w:rPr>
              <w:lastRenderedPageBreak/>
              <w:t>юношество</w:t>
            </w:r>
          </w:p>
        </w:tc>
        <w:tc>
          <w:tcPr>
            <w:tcW w:w="1276" w:type="dxa"/>
            <w:shd w:val="clear" w:color="auto" w:fill="auto"/>
          </w:tcPr>
          <w:p w:rsidR="005412CD" w:rsidRPr="0054141D" w:rsidRDefault="0054141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4141D">
              <w:rPr>
                <w:sz w:val="24"/>
                <w:szCs w:val="24"/>
              </w:rPr>
              <w:t>октябрь</w:t>
            </w:r>
            <w:r w:rsidR="005412CD" w:rsidRPr="0054141D">
              <w:rPr>
                <w:iCs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5412CD" w:rsidRPr="0054141D" w:rsidRDefault="0054141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41D"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C636AF" w:rsidRPr="00B42A5F" w:rsidTr="00C636AF">
        <w:tc>
          <w:tcPr>
            <w:tcW w:w="2943" w:type="dxa"/>
            <w:shd w:val="clear" w:color="auto" w:fill="auto"/>
          </w:tcPr>
          <w:p w:rsidR="00C636AF" w:rsidRPr="0054141D" w:rsidRDefault="00C636AF" w:rsidP="0054141D">
            <w:pPr>
              <w:pStyle w:val="ab"/>
              <w:shd w:val="clear" w:color="auto" w:fill="FFFFFF"/>
              <w:spacing w:line="240" w:lineRule="atLeast"/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lastRenderedPageBreak/>
              <w:t>«Поэты не рождаются случайно»(К.Симонов, А.Твардовский)</w:t>
            </w:r>
          </w:p>
        </w:tc>
        <w:tc>
          <w:tcPr>
            <w:tcW w:w="2268" w:type="dxa"/>
            <w:shd w:val="clear" w:color="auto" w:fill="auto"/>
          </w:tcPr>
          <w:p w:rsidR="00C636AF" w:rsidRPr="0054141D" w:rsidRDefault="00C636AF" w:rsidP="0054141D">
            <w:pPr>
              <w:pStyle w:val="ab"/>
              <w:shd w:val="clear" w:color="auto" w:fill="FFFFFF"/>
              <w:spacing w:line="240" w:lineRule="atLeast"/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Вечер посвящение поэтам фронтовикам</w:t>
            </w:r>
          </w:p>
        </w:tc>
        <w:tc>
          <w:tcPr>
            <w:tcW w:w="1843" w:type="dxa"/>
            <w:shd w:val="clear" w:color="auto" w:fill="auto"/>
          </w:tcPr>
          <w:p w:rsidR="00C636AF" w:rsidRPr="0054141D" w:rsidRDefault="00C636AF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</w:tc>
        <w:tc>
          <w:tcPr>
            <w:tcW w:w="1276" w:type="dxa"/>
            <w:shd w:val="clear" w:color="auto" w:fill="auto"/>
          </w:tcPr>
          <w:p w:rsidR="00C636AF" w:rsidRPr="0054141D" w:rsidRDefault="00C636AF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C636AF" w:rsidRPr="0054141D" w:rsidRDefault="00C636AF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5412CD" w:rsidRPr="00B42A5F" w:rsidTr="00C636AF">
        <w:tc>
          <w:tcPr>
            <w:tcW w:w="2943" w:type="dxa"/>
            <w:shd w:val="clear" w:color="auto" w:fill="auto"/>
          </w:tcPr>
          <w:p w:rsidR="005412CD" w:rsidRPr="00B42A5F" w:rsidRDefault="005412CD" w:rsidP="004C3967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F772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"Изобретения, изменившие мир"</w:t>
            </w:r>
          </w:p>
        </w:tc>
        <w:tc>
          <w:tcPr>
            <w:tcW w:w="2268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Информ-досье</w:t>
            </w:r>
          </w:p>
        </w:tc>
        <w:tc>
          <w:tcPr>
            <w:tcW w:w="1843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B42A5F">
              <w:rPr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B42A5F">
              <w:rPr>
                <w:color w:val="000000"/>
                <w:sz w:val="24"/>
                <w:szCs w:val="24"/>
              </w:rPr>
              <w:t>.11.</w:t>
            </w:r>
          </w:p>
        </w:tc>
        <w:tc>
          <w:tcPr>
            <w:tcW w:w="2268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5412CD" w:rsidRPr="00B42A5F" w:rsidTr="00C636AF">
        <w:tc>
          <w:tcPr>
            <w:tcW w:w="2943" w:type="dxa"/>
            <w:shd w:val="clear" w:color="auto" w:fill="auto"/>
          </w:tcPr>
          <w:p w:rsidR="005412CD" w:rsidRPr="003F772B" w:rsidRDefault="005412CD" w:rsidP="004C3967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F772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«Лица «читающей национальности» </w:t>
            </w:r>
          </w:p>
        </w:tc>
        <w:tc>
          <w:tcPr>
            <w:tcW w:w="2268" w:type="dxa"/>
            <w:shd w:val="clear" w:color="auto" w:fill="auto"/>
          </w:tcPr>
          <w:p w:rsidR="005412CD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Акция, блиц-опрос</w:t>
            </w:r>
          </w:p>
        </w:tc>
        <w:tc>
          <w:tcPr>
            <w:tcW w:w="1843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юношество</w:t>
            </w:r>
          </w:p>
        </w:tc>
        <w:tc>
          <w:tcPr>
            <w:tcW w:w="1276" w:type="dxa"/>
            <w:shd w:val="clear" w:color="auto" w:fill="auto"/>
          </w:tcPr>
          <w:p w:rsidR="005412CD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10.12.</w:t>
            </w:r>
          </w:p>
        </w:tc>
        <w:tc>
          <w:tcPr>
            <w:tcW w:w="2268" w:type="dxa"/>
            <w:shd w:val="clear" w:color="auto" w:fill="auto"/>
          </w:tcPr>
          <w:p w:rsidR="005412CD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5412CD" w:rsidRPr="00B42A5F" w:rsidTr="00C636AF">
        <w:tc>
          <w:tcPr>
            <w:tcW w:w="2943" w:type="dxa"/>
            <w:shd w:val="clear" w:color="auto" w:fill="auto"/>
          </w:tcPr>
          <w:p w:rsidR="005412CD" w:rsidRPr="009C2991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2991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И верю я, не рухнет мир вовеки, покуда свет горит в библиотеке!</w:t>
            </w:r>
          </w:p>
        </w:tc>
        <w:tc>
          <w:tcPr>
            <w:tcW w:w="2268" w:type="dxa"/>
            <w:shd w:val="clear" w:color="auto" w:fill="auto"/>
          </w:tcPr>
          <w:p w:rsidR="005412CD" w:rsidRPr="009C2991" w:rsidRDefault="009C2991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843" w:type="dxa"/>
            <w:shd w:val="clear" w:color="auto" w:fill="auto"/>
          </w:tcPr>
          <w:p w:rsidR="005412CD" w:rsidRPr="009C2991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  <w:shd w:val="clear" w:color="auto" w:fill="auto"/>
          </w:tcPr>
          <w:p w:rsidR="005412CD" w:rsidRPr="009C2991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  <w:shd w:val="clear" w:color="auto" w:fill="F5F5F5"/>
              </w:rPr>
            </w:pPr>
            <w:r w:rsidRPr="009C2991">
              <w:rPr>
                <w:sz w:val="24"/>
                <w:szCs w:val="24"/>
              </w:rPr>
              <w:t>19.12.</w:t>
            </w:r>
          </w:p>
        </w:tc>
        <w:tc>
          <w:tcPr>
            <w:tcW w:w="2268" w:type="dxa"/>
            <w:shd w:val="clear" w:color="auto" w:fill="auto"/>
          </w:tcPr>
          <w:p w:rsidR="005412CD" w:rsidRPr="009C2991" w:rsidRDefault="009C2991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  <w:p w:rsidR="009C2991" w:rsidRPr="009C2991" w:rsidRDefault="009C2991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</w:tbl>
    <w:p w:rsidR="009C1D7E" w:rsidRDefault="009C1D7E" w:rsidP="005412C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• Экологическое просвещение.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8"/>
        <w:gridCol w:w="2367"/>
        <w:gridCol w:w="1749"/>
        <w:gridCol w:w="1505"/>
        <w:gridCol w:w="1981"/>
      </w:tblGrid>
      <w:tr w:rsidR="005412CD" w:rsidRPr="00B42A5F" w:rsidTr="004C3967">
        <w:tc>
          <w:tcPr>
            <w:tcW w:w="2977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410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701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Читательская группа</w:t>
            </w:r>
          </w:p>
        </w:tc>
        <w:tc>
          <w:tcPr>
            <w:tcW w:w="1418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4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12CD" w:rsidRPr="00B42A5F" w:rsidTr="004C3967">
        <w:tc>
          <w:tcPr>
            <w:tcW w:w="2977" w:type="dxa"/>
            <w:shd w:val="clear" w:color="auto" w:fill="auto"/>
          </w:tcPr>
          <w:p w:rsidR="005412CD" w:rsidRPr="00777520" w:rsidRDefault="005412CD" w:rsidP="0077752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77520" w:rsidRPr="0077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Заповедный мир природы»</w:t>
            </w:r>
          </w:p>
        </w:tc>
        <w:tc>
          <w:tcPr>
            <w:tcW w:w="2410" w:type="dxa"/>
            <w:shd w:val="clear" w:color="auto" w:fill="auto"/>
          </w:tcPr>
          <w:p w:rsidR="005412CD" w:rsidRPr="00777520" w:rsidRDefault="00777520" w:rsidP="0077752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412CD" w:rsidRPr="0077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иртуальн</w:t>
            </w:r>
            <w:r w:rsidRPr="0077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 экорепортаж</w:t>
            </w:r>
          </w:p>
        </w:tc>
        <w:tc>
          <w:tcPr>
            <w:tcW w:w="1701" w:type="dxa"/>
            <w:shd w:val="clear" w:color="auto" w:fill="auto"/>
          </w:tcPr>
          <w:p w:rsidR="005412CD" w:rsidRPr="00777520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5412CD" w:rsidRPr="00777520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shd w:val="clear" w:color="auto" w:fill="auto"/>
          </w:tcPr>
          <w:p w:rsidR="005412CD" w:rsidRPr="00777520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7520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5412CD" w:rsidRPr="00B42A5F" w:rsidTr="004C3967">
        <w:tc>
          <w:tcPr>
            <w:tcW w:w="2977" w:type="dxa"/>
            <w:shd w:val="clear" w:color="auto" w:fill="auto"/>
          </w:tcPr>
          <w:p w:rsidR="005412CD" w:rsidRPr="00B42A5F" w:rsidRDefault="005412CD" w:rsidP="004C3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01"/>
                <w:color w:val="FF0000"/>
                <w:sz w:val="28"/>
                <w:szCs w:val="28"/>
              </w:rPr>
              <w:t xml:space="preserve"> </w:t>
            </w:r>
            <w:r w:rsidRPr="00645394">
              <w:rPr>
                <w:rStyle w:val="fontstyle01"/>
                <w:color w:val="auto"/>
                <w:sz w:val="24"/>
                <w:szCs w:val="28"/>
              </w:rPr>
              <w:t>«За чистую землю, воздух и воду, за чистую душу и разум народа»</w:t>
            </w:r>
          </w:p>
        </w:tc>
        <w:tc>
          <w:tcPr>
            <w:tcW w:w="2410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дилижанс</w:t>
            </w:r>
          </w:p>
        </w:tc>
        <w:tc>
          <w:tcPr>
            <w:tcW w:w="1701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418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42A5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2A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Чёба Г.И.</w:t>
            </w:r>
          </w:p>
        </w:tc>
      </w:tr>
      <w:tr w:rsidR="00B8689B" w:rsidRPr="00B42A5F" w:rsidTr="004C3967">
        <w:tc>
          <w:tcPr>
            <w:tcW w:w="2977" w:type="dxa"/>
            <w:shd w:val="clear" w:color="auto" w:fill="auto"/>
          </w:tcPr>
          <w:p w:rsidR="00B8689B" w:rsidRPr="00B42A5F" w:rsidRDefault="00B8689B" w:rsidP="004C3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 и мы»</w:t>
            </w:r>
          </w:p>
        </w:tc>
        <w:tc>
          <w:tcPr>
            <w:tcW w:w="2410" w:type="dxa"/>
            <w:shd w:val="clear" w:color="auto" w:fill="auto"/>
          </w:tcPr>
          <w:p w:rsidR="00B8689B" w:rsidRDefault="00B8689B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вернисаж</w:t>
            </w:r>
          </w:p>
        </w:tc>
        <w:tc>
          <w:tcPr>
            <w:tcW w:w="1701" w:type="dxa"/>
            <w:shd w:val="clear" w:color="auto" w:fill="auto"/>
          </w:tcPr>
          <w:p w:rsidR="00B8689B" w:rsidRDefault="00B8689B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B8689B" w:rsidRDefault="00B8689B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B8689B" w:rsidRDefault="00B8689B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Манайчева И.А.</w:t>
            </w:r>
          </w:p>
        </w:tc>
      </w:tr>
      <w:tr w:rsidR="005412CD" w:rsidRPr="00B42A5F" w:rsidTr="004C3967">
        <w:tc>
          <w:tcPr>
            <w:tcW w:w="2977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Pr="00B42A5F">
              <w:rPr>
                <w:rFonts w:ascii="Times New Roman" w:hAnsi="Times New Roman"/>
                <w:sz w:val="24"/>
                <w:szCs w:val="24"/>
              </w:rPr>
              <w:t>Земли</w:t>
            </w:r>
          </w:p>
        </w:tc>
        <w:tc>
          <w:tcPr>
            <w:tcW w:w="2410" w:type="dxa"/>
            <w:shd w:val="clear" w:color="auto" w:fill="auto"/>
          </w:tcPr>
          <w:p w:rsidR="005412CD" w:rsidRPr="00B42A5F" w:rsidRDefault="00B8689B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1701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A5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984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A5F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5412CD" w:rsidRPr="00B42A5F" w:rsidTr="004C3967">
        <w:tc>
          <w:tcPr>
            <w:tcW w:w="2977" w:type="dxa"/>
            <w:shd w:val="clear" w:color="auto" w:fill="auto"/>
          </w:tcPr>
          <w:p w:rsidR="005412CD" w:rsidRPr="00B8689B" w:rsidRDefault="005412CD" w:rsidP="00B8689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8689B" w:rsidRPr="00B8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Протяни руку природе»</w:t>
            </w:r>
          </w:p>
        </w:tc>
        <w:tc>
          <w:tcPr>
            <w:tcW w:w="2410" w:type="dxa"/>
            <w:shd w:val="clear" w:color="auto" w:fill="auto"/>
          </w:tcPr>
          <w:p w:rsidR="005412CD" w:rsidRPr="00B8689B" w:rsidRDefault="00B8689B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Экологический час</w:t>
            </w:r>
          </w:p>
        </w:tc>
        <w:tc>
          <w:tcPr>
            <w:tcW w:w="1701" w:type="dxa"/>
            <w:shd w:val="clear" w:color="auto" w:fill="auto"/>
          </w:tcPr>
          <w:p w:rsidR="005412CD" w:rsidRPr="00B8689B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89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5412CD" w:rsidRPr="00B8689B" w:rsidRDefault="00B8689B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89B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1984" w:type="dxa"/>
            <w:shd w:val="clear" w:color="auto" w:fill="auto"/>
          </w:tcPr>
          <w:p w:rsidR="005412CD" w:rsidRPr="00B8689B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89B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5412CD" w:rsidRPr="00B42A5F" w:rsidTr="004C3967">
        <w:tc>
          <w:tcPr>
            <w:tcW w:w="2977" w:type="dxa"/>
            <w:shd w:val="clear" w:color="auto" w:fill="auto"/>
          </w:tcPr>
          <w:p w:rsidR="005412CD" w:rsidRPr="00645394" w:rsidRDefault="005412CD" w:rsidP="004C396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4539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«Они цветут, сердца отогревая»</w:t>
            </w:r>
          </w:p>
          <w:p w:rsidR="005412CD" w:rsidRPr="00645394" w:rsidRDefault="005412CD" w:rsidP="004C39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квест-игра</w:t>
            </w:r>
          </w:p>
        </w:tc>
        <w:tc>
          <w:tcPr>
            <w:tcW w:w="1701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8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</w:t>
            </w:r>
          </w:p>
        </w:tc>
        <w:tc>
          <w:tcPr>
            <w:tcW w:w="1984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5412CD" w:rsidRPr="00B42A5F" w:rsidTr="004C3967">
        <w:tc>
          <w:tcPr>
            <w:tcW w:w="2977" w:type="dxa"/>
            <w:shd w:val="clear" w:color="auto" w:fill="auto"/>
          </w:tcPr>
          <w:p w:rsidR="005412CD" w:rsidRPr="00777520" w:rsidRDefault="005412CD" w:rsidP="0077752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0">
              <w:rPr>
                <w:rFonts w:ascii="Times New Roman" w:hAnsi="Times New Roman"/>
                <w:sz w:val="24"/>
                <w:szCs w:val="24"/>
              </w:rPr>
              <w:t>"</w:t>
            </w:r>
            <w:r w:rsidR="00777520" w:rsidRPr="00777520">
              <w:rPr>
                <w:rFonts w:ascii="Times New Roman" w:hAnsi="Times New Roman"/>
                <w:sz w:val="24"/>
                <w:szCs w:val="24"/>
              </w:rPr>
              <w:t>Мы в ответе за тех, кого приручили»</w:t>
            </w:r>
            <w:r w:rsidRPr="0077752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5412CD" w:rsidRPr="00777520" w:rsidRDefault="00777520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0">
              <w:rPr>
                <w:rFonts w:ascii="Times New Roman" w:hAnsi="Times New Roman"/>
                <w:sz w:val="24"/>
                <w:szCs w:val="24"/>
              </w:rPr>
              <w:t>Книжная выставка-викторина</w:t>
            </w:r>
          </w:p>
        </w:tc>
        <w:tc>
          <w:tcPr>
            <w:tcW w:w="1701" w:type="dxa"/>
            <w:shd w:val="clear" w:color="auto" w:fill="auto"/>
          </w:tcPr>
          <w:p w:rsidR="005412CD" w:rsidRPr="00777520" w:rsidRDefault="00777520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0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5412CD" w:rsidRPr="00777520" w:rsidRDefault="00777520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shd w:val="clear" w:color="auto" w:fill="auto"/>
          </w:tcPr>
          <w:p w:rsidR="005412CD" w:rsidRPr="00777520" w:rsidRDefault="00777520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0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5412CD" w:rsidRPr="00B42A5F" w:rsidTr="004C3967">
        <w:tc>
          <w:tcPr>
            <w:tcW w:w="2977" w:type="dxa"/>
            <w:shd w:val="clear" w:color="auto" w:fill="auto"/>
          </w:tcPr>
          <w:p w:rsidR="005412CD" w:rsidRPr="00645394" w:rsidRDefault="005412CD" w:rsidP="00B86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39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«</w:t>
            </w:r>
            <w:r w:rsidR="00B868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Давай дружить с природой!»</w:t>
            </w:r>
          </w:p>
        </w:tc>
        <w:tc>
          <w:tcPr>
            <w:tcW w:w="2410" w:type="dxa"/>
            <w:shd w:val="clear" w:color="auto" w:fill="auto"/>
          </w:tcPr>
          <w:p w:rsidR="00B8689B" w:rsidRDefault="005412CD" w:rsidP="00B8689B">
            <w:pPr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4539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Экологическ</w:t>
            </w:r>
            <w:r w:rsidR="00B868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ое</w:t>
            </w:r>
          </w:p>
          <w:p w:rsidR="005412CD" w:rsidRPr="00645394" w:rsidRDefault="00B8689B" w:rsidP="00B8689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ассорти</w:t>
            </w:r>
          </w:p>
        </w:tc>
        <w:tc>
          <w:tcPr>
            <w:tcW w:w="1701" w:type="dxa"/>
            <w:shd w:val="clear" w:color="auto" w:fill="auto"/>
          </w:tcPr>
          <w:p w:rsidR="005412CD" w:rsidRPr="00645394" w:rsidRDefault="00777520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5412CD" w:rsidRPr="00645394" w:rsidRDefault="00B8689B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5412CD" w:rsidRPr="0064539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shd w:val="clear" w:color="auto" w:fill="auto"/>
          </w:tcPr>
          <w:p w:rsidR="005412CD" w:rsidRPr="00645394" w:rsidRDefault="00B8689B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</w:tbl>
    <w:p w:rsidR="005412CD" w:rsidRPr="00B42A5F" w:rsidRDefault="005412CD" w:rsidP="009C1D7E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• Содействие социализации молодежи.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2"/>
        <w:gridCol w:w="2353"/>
        <w:gridCol w:w="1701"/>
        <w:gridCol w:w="1560"/>
        <w:gridCol w:w="1984"/>
      </w:tblGrid>
      <w:tr w:rsidR="005412CD" w:rsidRPr="00B42A5F" w:rsidTr="009C1D7E">
        <w:tc>
          <w:tcPr>
            <w:tcW w:w="2892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53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701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Читательская группа</w:t>
            </w:r>
          </w:p>
        </w:tc>
        <w:tc>
          <w:tcPr>
            <w:tcW w:w="1560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4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12CD" w:rsidRPr="00B42A5F" w:rsidTr="009C1D7E">
        <w:tc>
          <w:tcPr>
            <w:tcW w:w="2892" w:type="dxa"/>
            <w:shd w:val="clear" w:color="auto" w:fill="auto"/>
          </w:tcPr>
          <w:p w:rsidR="005412CD" w:rsidRPr="003E0CBC" w:rsidRDefault="005412CD" w:rsidP="004C396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4A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«ПРО жизнь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» </w:t>
            </w:r>
            <w:r w:rsidRPr="00DE64A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(Правила Расстановки Ориентиров на жизненном пути)»</w:t>
            </w:r>
          </w:p>
        </w:tc>
        <w:tc>
          <w:tcPr>
            <w:tcW w:w="2353" w:type="dxa"/>
            <w:shd w:val="clear" w:color="auto" w:fill="auto"/>
          </w:tcPr>
          <w:p w:rsidR="005412CD" w:rsidRPr="00DE64AB" w:rsidRDefault="005412CD" w:rsidP="004C3967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E64A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Мотиватор</w:t>
            </w:r>
          </w:p>
        </w:tc>
        <w:tc>
          <w:tcPr>
            <w:tcW w:w="1701" w:type="dxa"/>
            <w:shd w:val="clear" w:color="auto" w:fill="auto"/>
          </w:tcPr>
          <w:p w:rsidR="005412CD" w:rsidRPr="00DE64AB" w:rsidRDefault="005412CD" w:rsidP="004C3967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E64A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юношество</w:t>
            </w:r>
          </w:p>
          <w:p w:rsidR="005412CD" w:rsidRPr="00DE64AB" w:rsidRDefault="005412CD" w:rsidP="004C3967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12CD" w:rsidRPr="003E0CBC" w:rsidRDefault="005412CD" w:rsidP="004C396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4A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20.01</w:t>
            </w:r>
          </w:p>
        </w:tc>
        <w:tc>
          <w:tcPr>
            <w:tcW w:w="1984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5412CD" w:rsidRPr="00B42A5F" w:rsidTr="009C1D7E">
        <w:tc>
          <w:tcPr>
            <w:tcW w:w="2892" w:type="dxa"/>
            <w:shd w:val="clear" w:color="auto" w:fill="auto"/>
          </w:tcPr>
          <w:p w:rsidR="005412CD" w:rsidRPr="00DE64AB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«Мы интересны миру – мир интересен нам»</w:t>
            </w:r>
          </w:p>
        </w:tc>
        <w:tc>
          <w:tcPr>
            <w:tcW w:w="2353" w:type="dxa"/>
            <w:shd w:val="clear" w:color="auto" w:fill="auto"/>
          </w:tcPr>
          <w:p w:rsidR="005412CD" w:rsidRPr="00DE64AB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Диско-лекция</w:t>
            </w:r>
          </w:p>
        </w:tc>
        <w:tc>
          <w:tcPr>
            <w:tcW w:w="1701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F">
              <w:rPr>
                <w:rFonts w:ascii="Times New Roman" w:hAnsi="Times New Roman"/>
                <w:color w:val="000000"/>
                <w:sz w:val="24"/>
                <w:szCs w:val="24"/>
              </w:rPr>
              <w:t>юношество</w:t>
            </w:r>
          </w:p>
        </w:tc>
        <w:tc>
          <w:tcPr>
            <w:tcW w:w="1560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06.04</w:t>
            </w:r>
            <w:r w:rsidRPr="00B42A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5412CD" w:rsidRPr="00B42A5F" w:rsidTr="009C1D7E">
        <w:tc>
          <w:tcPr>
            <w:tcW w:w="2892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39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«Поколение зелёной тоски» (о подростковой депрессии)</w:t>
            </w:r>
          </w:p>
        </w:tc>
        <w:tc>
          <w:tcPr>
            <w:tcW w:w="2353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 w:rsidRPr="00B42A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F">
              <w:rPr>
                <w:rFonts w:ascii="Times New Roman" w:hAnsi="Times New Roman"/>
                <w:color w:val="000000"/>
                <w:sz w:val="24"/>
                <w:szCs w:val="24"/>
              </w:rPr>
              <w:t>юношество</w:t>
            </w:r>
          </w:p>
        </w:tc>
        <w:tc>
          <w:tcPr>
            <w:tcW w:w="1560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24-29.08</w:t>
            </w:r>
          </w:p>
        </w:tc>
        <w:tc>
          <w:tcPr>
            <w:tcW w:w="1984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5412CD" w:rsidRPr="00B42A5F" w:rsidTr="009C1D7E">
        <w:tc>
          <w:tcPr>
            <w:tcW w:w="2892" w:type="dxa"/>
            <w:shd w:val="clear" w:color="auto" w:fill="auto"/>
          </w:tcPr>
          <w:p w:rsidR="005412CD" w:rsidRPr="00645394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color w:val="FF0000"/>
                <w:sz w:val="24"/>
                <w:szCs w:val="24"/>
              </w:rPr>
            </w:pPr>
            <w:r w:rsidRPr="00645394">
              <w:rPr>
                <w:color w:val="000000" w:themeColor="text1"/>
                <w:sz w:val="24"/>
                <w:szCs w:val="24"/>
              </w:rPr>
              <w:t xml:space="preserve"> «Какая книга нужна молодёжи»</w:t>
            </w:r>
          </w:p>
        </w:tc>
        <w:tc>
          <w:tcPr>
            <w:tcW w:w="2353" w:type="dxa"/>
            <w:shd w:val="clear" w:color="auto" w:fill="auto"/>
          </w:tcPr>
          <w:p w:rsidR="005412CD" w:rsidRPr="00645394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645394">
              <w:rPr>
                <w:color w:val="000000" w:themeColor="text1"/>
                <w:sz w:val="24"/>
                <w:szCs w:val="24"/>
              </w:rPr>
              <w:t>информационный навигатор</w:t>
            </w:r>
          </w:p>
        </w:tc>
        <w:tc>
          <w:tcPr>
            <w:tcW w:w="1701" w:type="dxa"/>
            <w:shd w:val="clear" w:color="auto" w:fill="auto"/>
          </w:tcPr>
          <w:p w:rsidR="005412CD" w:rsidRPr="00645394" w:rsidRDefault="005412CD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394">
              <w:rPr>
                <w:rFonts w:ascii="Times New Roman" w:hAnsi="Times New Roman"/>
                <w:color w:val="000000"/>
                <w:sz w:val="24"/>
                <w:szCs w:val="24"/>
              </w:rPr>
              <w:t>юношество</w:t>
            </w:r>
          </w:p>
        </w:tc>
        <w:tc>
          <w:tcPr>
            <w:tcW w:w="1560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B42A5F">
              <w:rPr>
                <w:rFonts w:ascii="Times New Roman" w:hAnsi="Times New Roman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984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</w:tbl>
    <w:p w:rsidR="009C1D7E" w:rsidRDefault="009C1D7E" w:rsidP="005412C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•  Работа в помощь профориентации.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985"/>
        <w:gridCol w:w="1843"/>
        <w:gridCol w:w="1701"/>
        <w:gridCol w:w="1984"/>
      </w:tblGrid>
      <w:tr w:rsidR="005412CD" w:rsidRPr="00B42A5F" w:rsidTr="009C1D7E">
        <w:tc>
          <w:tcPr>
            <w:tcW w:w="2977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деятельности</w:t>
            </w:r>
          </w:p>
        </w:tc>
        <w:tc>
          <w:tcPr>
            <w:tcW w:w="1985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843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Читательская группа</w:t>
            </w:r>
          </w:p>
        </w:tc>
        <w:tc>
          <w:tcPr>
            <w:tcW w:w="1701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4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12CD" w:rsidRPr="00B42A5F" w:rsidTr="009C1D7E">
        <w:tc>
          <w:tcPr>
            <w:tcW w:w="2977" w:type="dxa"/>
            <w:shd w:val="clear" w:color="auto" w:fill="auto"/>
          </w:tcPr>
          <w:p w:rsidR="005412CD" w:rsidRPr="007B08E7" w:rsidRDefault="005412CD" w:rsidP="004C3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0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«Молодежь в современном мире»</w:t>
            </w:r>
          </w:p>
        </w:tc>
        <w:tc>
          <w:tcPr>
            <w:tcW w:w="1985" w:type="dxa"/>
            <w:shd w:val="clear" w:color="auto" w:fill="auto"/>
          </w:tcPr>
          <w:p w:rsidR="005412CD" w:rsidRPr="007B08E7" w:rsidRDefault="005412CD" w:rsidP="004C3967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0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Выставка-адвайзер</w:t>
            </w:r>
          </w:p>
        </w:tc>
        <w:tc>
          <w:tcPr>
            <w:tcW w:w="1843" w:type="dxa"/>
            <w:shd w:val="clear" w:color="auto" w:fill="auto"/>
          </w:tcPr>
          <w:p w:rsidR="005412CD" w:rsidRPr="007B08E7" w:rsidRDefault="005412CD" w:rsidP="004C3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0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shd w:val="clear" w:color="auto" w:fill="auto"/>
          </w:tcPr>
          <w:p w:rsidR="005412CD" w:rsidRPr="007B08E7" w:rsidRDefault="005412CD" w:rsidP="004C3967">
            <w:pPr>
              <w:rPr>
                <w:rFonts w:ascii="Times New Roman" w:hAnsi="Times New Roman"/>
                <w:sz w:val="24"/>
                <w:szCs w:val="24"/>
              </w:rPr>
            </w:pPr>
            <w:r w:rsidRPr="007B08E7">
              <w:rPr>
                <w:rFonts w:ascii="Times New Roman" w:hAnsi="Times New Roman"/>
                <w:sz w:val="24"/>
                <w:szCs w:val="24"/>
              </w:rPr>
              <w:t xml:space="preserve"> 9-14.03</w:t>
            </w:r>
          </w:p>
        </w:tc>
        <w:tc>
          <w:tcPr>
            <w:tcW w:w="1984" w:type="dxa"/>
            <w:shd w:val="clear" w:color="auto" w:fill="auto"/>
          </w:tcPr>
          <w:p w:rsidR="005412CD" w:rsidRPr="007B08E7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5412CD" w:rsidRPr="00B42A5F" w:rsidTr="009C1D7E">
        <w:tc>
          <w:tcPr>
            <w:tcW w:w="2977" w:type="dxa"/>
            <w:shd w:val="clear" w:color="auto" w:fill="auto"/>
          </w:tcPr>
          <w:p w:rsidR="005412CD" w:rsidRPr="007B08E7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0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«Послушай всех, подумаем вместе – выберешь сам!»</w:t>
            </w:r>
          </w:p>
        </w:tc>
        <w:tc>
          <w:tcPr>
            <w:tcW w:w="1985" w:type="dxa"/>
            <w:shd w:val="clear" w:color="auto" w:fill="auto"/>
          </w:tcPr>
          <w:p w:rsidR="005412CD" w:rsidRPr="007B08E7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8E7">
              <w:rPr>
                <w:rFonts w:ascii="Times New Roman" w:hAnsi="Times New Roman"/>
                <w:color w:val="000000"/>
                <w:sz w:val="24"/>
                <w:szCs w:val="24"/>
              </w:rPr>
              <w:t>Своя игра</w:t>
            </w:r>
          </w:p>
        </w:tc>
        <w:tc>
          <w:tcPr>
            <w:tcW w:w="1843" w:type="dxa"/>
            <w:shd w:val="clear" w:color="auto" w:fill="auto"/>
          </w:tcPr>
          <w:p w:rsidR="005412CD" w:rsidRPr="007B08E7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8E7">
              <w:rPr>
                <w:rFonts w:ascii="Times New Roman" w:hAnsi="Times New Roman"/>
                <w:color w:val="000000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shd w:val="clear" w:color="auto" w:fill="auto"/>
          </w:tcPr>
          <w:p w:rsidR="005412CD" w:rsidRPr="007B08E7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8E7">
              <w:rPr>
                <w:rFonts w:ascii="Times New Roman" w:hAnsi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1984" w:type="dxa"/>
            <w:shd w:val="clear" w:color="auto" w:fill="auto"/>
          </w:tcPr>
          <w:p w:rsidR="005412CD" w:rsidRPr="007B08E7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Чёба Г.И.</w:t>
            </w:r>
            <w:r w:rsidRPr="007B08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12CD" w:rsidRPr="00B42A5F" w:rsidTr="009C1D7E">
        <w:tc>
          <w:tcPr>
            <w:tcW w:w="2977" w:type="dxa"/>
            <w:shd w:val="clear" w:color="auto" w:fill="auto"/>
          </w:tcPr>
          <w:p w:rsidR="005412CD" w:rsidRPr="007B08E7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08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0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«Новому времени – новые профессии»</w:t>
            </w:r>
          </w:p>
        </w:tc>
        <w:tc>
          <w:tcPr>
            <w:tcW w:w="1985" w:type="dxa"/>
            <w:shd w:val="clear" w:color="auto" w:fill="auto"/>
          </w:tcPr>
          <w:p w:rsidR="005412CD" w:rsidRPr="007B08E7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0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+ изготовление буклета</w:t>
            </w:r>
          </w:p>
        </w:tc>
        <w:tc>
          <w:tcPr>
            <w:tcW w:w="1843" w:type="dxa"/>
            <w:shd w:val="clear" w:color="auto" w:fill="auto"/>
          </w:tcPr>
          <w:p w:rsidR="005412CD" w:rsidRPr="007B08E7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8E7">
              <w:rPr>
                <w:rFonts w:ascii="Times New Roman" w:hAnsi="Times New Roman"/>
                <w:color w:val="000000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shd w:val="clear" w:color="auto" w:fill="auto"/>
          </w:tcPr>
          <w:p w:rsidR="005412CD" w:rsidRPr="007B08E7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8E7">
              <w:rPr>
                <w:rFonts w:ascii="Times New Roman" w:hAnsi="Times New Roman"/>
                <w:color w:val="000000"/>
                <w:sz w:val="24"/>
                <w:szCs w:val="24"/>
              </w:rPr>
              <w:t>09.09.</w:t>
            </w:r>
          </w:p>
        </w:tc>
        <w:tc>
          <w:tcPr>
            <w:tcW w:w="1984" w:type="dxa"/>
            <w:shd w:val="clear" w:color="auto" w:fill="auto"/>
          </w:tcPr>
          <w:p w:rsidR="005412CD" w:rsidRPr="007B08E7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5412CD" w:rsidRPr="00B42A5F" w:rsidTr="009C1D7E">
        <w:tc>
          <w:tcPr>
            <w:tcW w:w="2977" w:type="dxa"/>
            <w:shd w:val="clear" w:color="auto" w:fill="auto"/>
          </w:tcPr>
          <w:p w:rsidR="005412CD" w:rsidRPr="007B08E7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8E7">
              <w:rPr>
                <w:rFonts w:ascii="Times New Roman" w:hAnsi="Times New Roman"/>
                <w:sz w:val="24"/>
                <w:szCs w:val="24"/>
              </w:rPr>
              <w:t>«Путешествие в  город професий»</w:t>
            </w:r>
          </w:p>
        </w:tc>
        <w:tc>
          <w:tcPr>
            <w:tcW w:w="1985" w:type="dxa"/>
            <w:shd w:val="clear" w:color="auto" w:fill="auto"/>
          </w:tcPr>
          <w:p w:rsidR="005412CD" w:rsidRPr="007B08E7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8E7">
              <w:rPr>
                <w:rFonts w:ascii="Times New Roman" w:hAnsi="Times New Roman"/>
                <w:sz w:val="24"/>
                <w:szCs w:val="24"/>
              </w:rPr>
              <w:t>Квест-игра</w:t>
            </w:r>
          </w:p>
        </w:tc>
        <w:tc>
          <w:tcPr>
            <w:tcW w:w="1843" w:type="dxa"/>
            <w:shd w:val="clear" w:color="auto" w:fill="auto"/>
          </w:tcPr>
          <w:p w:rsidR="005412CD" w:rsidRPr="007B08E7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8E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shd w:val="clear" w:color="auto" w:fill="auto"/>
          </w:tcPr>
          <w:p w:rsidR="005412CD" w:rsidRPr="007B08E7" w:rsidRDefault="009C2991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0ктябрь</w:t>
            </w:r>
          </w:p>
        </w:tc>
        <w:tc>
          <w:tcPr>
            <w:tcW w:w="1984" w:type="dxa"/>
            <w:shd w:val="clear" w:color="auto" w:fill="auto"/>
          </w:tcPr>
          <w:p w:rsidR="005412CD" w:rsidRPr="007B08E7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8E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</w:tbl>
    <w:p w:rsidR="009C1D7E" w:rsidRDefault="009C1D7E" w:rsidP="005412C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•  ОБЖ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008"/>
        <w:gridCol w:w="1749"/>
        <w:gridCol w:w="1505"/>
        <w:gridCol w:w="2251"/>
      </w:tblGrid>
      <w:tr w:rsidR="005412CD" w:rsidRPr="00B42A5F" w:rsidTr="004C3967">
        <w:tc>
          <w:tcPr>
            <w:tcW w:w="2977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008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749" w:type="dxa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Читательская </w:t>
            </w:r>
          </w:p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05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51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12CD" w:rsidRPr="00B42A5F" w:rsidTr="00C636AF">
        <w:trPr>
          <w:trHeight w:val="613"/>
        </w:trPr>
        <w:tc>
          <w:tcPr>
            <w:tcW w:w="2977" w:type="dxa"/>
            <w:shd w:val="clear" w:color="auto" w:fill="auto"/>
          </w:tcPr>
          <w:p w:rsidR="005412CD" w:rsidRPr="00777520" w:rsidRDefault="005412CD" w:rsidP="004C3967">
            <w:pPr>
              <w:rPr>
                <w:rFonts w:ascii="Times New Roman" w:hAnsi="Times New Roman"/>
                <w:sz w:val="24"/>
                <w:szCs w:val="24"/>
              </w:rPr>
            </w:pPr>
            <w:r w:rsidRPr="00777520">
              <w:rPr>
                <w:rFonts w:ascii="Times New Roman" w:hAnsi="Times New Roman"/>
                <w:sz w:val="24"/>
                <w:szCs w:val="24"/>
              </w:rPr>
              <w:t xml:space="preserve">«Безопасность на каникулах» </w:t>
            </w:r>
          </w:p>
        </w:tc>
        <w:tc>
          <w:tcPr>
            <w:tcW w:w="2008" w:type="dxa"/>
            <w:shd w:val="clear" w:color="auto" w:fill="auto"/>
          </w:tcPr>
          <w:p w:rsidR="005412CD" w:rsidRPr="00777520" w:rsidRDefault="005412CD" w:rsidP="004C3967">
            <w:pPr>
              <w:rPr>
                <w:rFonts w:ascii="Times New Roman" w:hAnsi="Times New Roman"/>
                <w:sz w:val="24"/>
                <w:szCs w:val="24"/>
              </w:rPr>
            </w:pPr>
            <w:r w:rsidRPr="00777520"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  <w:tc>
          <w:tcPr>
            <w:tcW w:w="1749" w:type="dxa"/>
          </w:tcPr>
          <w:p w:rsidR="005412CD" w:rsidRPr="00741404" w:rsidRDefault="005412CD" w:rsidP="004C3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  <w:p w:rsidR="005412CD" w:rsidRPr="00741404" w:rsidRDefault="005412CD" w:rsidP="004C396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5412CD" w:rsidRPr="00741404" w:rsidRDefault="005412CD" w:rsidP="004C3967">
            <w:pPr>
              <w:rPr>
                <w:rFonts w:ascii="Times New Roman" w:hAnsi="Times New Roman"/>
                <w:sz w:val="24"/>
                <w:szCs w:val="24"/>
              </w:rPr>
            </w:pPr>
            <w:r w:rsidRPr="0074140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51" w:type="dxa"/>
            <w:shd w:val="clear" w:color="auto" w:fill="auto"/>
          </w:tcPr>
          <w:p w:rsidR="005412CD" w:rsidRPr="00741404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5412CD" w:rsidRPr="00B42A5F" w:rsidTr="004C3967">
        <w:tc>
          <w:tcPr>
            <w:tcW w:w="2977" w:type="dxa"/>
            <w:shd w:val="clear" w:color="auto" w:fill="auto"/>
          </w:tcPr>
          <w:p w:rsidR="005412CD" w:rsidRPr="00777520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0">
              <w:rPr>
                <w:rFonts w:ascii="Times New Roman" w:hAnsi="Times New Roman"/>
                <w:sz w:val="24"/>
                <w:szCs w:val="24"/>
              </w:rPr>
              <w:t xml:space="preserve"> «Дорожная игра» (дети)</w:t>
            </w:r>
          </w:p>
        </w:tc>
        <w:tc>
          <w:tcPr>
            <w:tcW w:w="2008" w:type="dxa"/>
            <w:shd w:val="clear" w:color="auto" w:fill="auto"/>
          </w:tcPr>
          <w:p w:rsidR="005412CD" w:rsidRPr="00777520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0">
              <w:rPr>
                <w:rFonts w:ascii="Times New Roman" w:hAnsi="Times New Roman"/>
                <w:sz w:val="24"/>
                <w:szCs w:val="24"/>
              </w:rPr>
              <w:t>Поле чудес</w:t>
            </w:r>
          </w:p>
        </w:tc>
        <w:tc>
          <w:tcPr>
            <w:tcW w:w="1749" w:type="dxa"/>
          </w:tcPr>
          <w:p w:rsidR="005412CD" w:rsidRPr="00741404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404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05" w:type="dxa"/>
            <w:shd w:val="clear" w:color="auto" w:fill="auto"/>
          </w:tcPr>
          <w:p w:rsidR="005412CD" w:rsidRPr="00741404" w:rsidRDefault="009C2991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51" w:type="dxa"/>
            <w:shd w:val="clear" w:color="auto" w:fill="auto"/>
          </w:tcPr>
          <w:p w:rsidR="005412CD" w:rsidRPr="00741404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404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9C2991" w:rsidRPr="00B42A5F" w:rsidTr="004C3967">
        <w:tc>
          <w:tcPr>
            <w:tcW w:w="2977" w:type="dxa"/>
            <w:shd w:val="clear" w:color="auto" w:fill="auto"/>
          </w:tcPr>
          <w:p w:rsidR="009C2991" w:rsidRPr="009C2991" w:rsidRDefault="009C2991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Kinder-Inter.net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8" w:type="dxa"/>
            <w:shd w:val="clear" w:color="auto" w:fill="auto"/>
          </w:tcPr>
          <w:p w:rsidR="009C2991" w:rsidRPr="00777520" w:rsidRDefault="009C2991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путешествие</w:t>
            </w:r>
          </w:p>
        </w:tc>
        <w:tc>
          <w:tcPr>
            <w:tcW w:w="1749" w:type="dxa"/>
          </w:tcPr>
          <w:p w:rsidR="009C2991" w:rsidRPr="00741404" w:rsidRDefault="009C2991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05" w:type="dxa"/>
            <w:shd w:val="clear" w:color="auto" w:fill="auto"/>
          </w:tcPr>
          <w:p w:rsidR="009C2991" w:rsidRDefault="009C2991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51" w:type="dxa"/>
            <w:shd w:val="clear" w:color="auto" w:fill="auto"/>
          </w:tcPr>
          <w:p w:rsidR="009C2991" w:rsidRPr="00741404" w:rsidRDefault="009C2991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5412CD" w:rsidRPr="00B42A5F" w:rsidTr="004C3967">
        <w:tc>
          <w:tcPr>
            <w:tcW w:w="2977" w:type="dxa"/>
            <w:shd w:val="clear" w:color="auto" w:fill="auto"/>
          </w:tcPr>
          <w:p w:rsidR="005412CD" w:rsidRPr="00741404" w:rsidRDefault="005412CD" w:rsidP="004C3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4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41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«Интернет-продлёнка»</w:t>
            </w:r>
          </w:p>
          <w:p w:rsidR="005412CD" w:rsidRPr="00741404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5412CD" w:rsidRPr="00741404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40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нетикет</w:t>
            </w:r>
          </w:p>
        </w:tc>
        <w:tc>
          <w:tcPr>
            <w:tcW w:w="1749" w:type="dxa"/>
          </w:tcPr>
          <w:p w:rsidR="005412CD" w:rsidRPr="00741404" w:rsidRDefault="009C1D7E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12CD" w:rsidRPr="00741404">
              <w:rPr>
                <w:rFonts w:ascii="Times New Roman" w:hAnsi="Times New Roman"/>
                <w:sz w:val="24"/>
                <w:szCs w:val="24"/>
              </w:rPr>
              <w:t>се группы</w:t>
            </w:r>
          </w:p>
        </w:tc>
        <w:tc>
          <w:tcPr>
            <w:tcW w:w="1505" w:type="dxa"/>
            <w:shd w:val="clear" w:color="auto" w:fill="auto"/>
          </w:tcPr>
          <w:p w:rsidR="005412CD" w:rsidRPr="00741404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404">
              <w:rPr>
                <w:rFonts w:ascii="Times New Roman" w:hAnsi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1" w:type="dxa"/>
            <w:shd w:val="clear" w:color="auto" w:fill="auto"/>
          </w:tcPr>
          <w:p w:rsidR="005412CD" w:rsidRPr="00741404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404"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5412CD" w:rsidRPr="00B42A5F" w:rsidTr="004C3967">
        <w:tc>
          <w:tcPr>
            <w:tcW w:w="2977" w:type="dxa"/>
            <w:shd w:val="clear" w:color="auto" w:fill="auto"/>
          </w:tcPr>
          <w:p w:rsidR="005412CD" w:rsidRPr="00741404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404">
              <w:rPr>
                <w:rFonts w:ascii="Times New Roman" w:hAnsi="Times New Roman"/>
                <w:sz w:val="24"/>
                <w:szCs w:val="24"/>
              </w:rPr>
              <w:t>Озвученная выставка-совет «Помни, знай, выполняй!»(юношество)</w:t>
            </w:r>
          </w:p>
        </w:tc>
        <w:tc>
          <w:tcPr>
            <w:tcW w:w="2008" w:type="dxa"/>
            <w:shd w:val="clear" w:color="auto" w:fill="auto"/>
          </w:tcPr>
          <w:p w:rsidR="005412CD" w:rsidRPr="00741404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404">
              <w:rPr>
                <w:rFonts w:ascii="Times New Roman" w:hAnsi="Times New Roman"/>
                <w:sz w:val="24"/>
                <w:szCs w:val="24"/>
              </w:rPr>
              <w:t>айстоппер</w:t>
            </w:r>
          </w:p>
        </w:tc>
        <w:tc>
          <w:tcPr>
            <w:tcW w:w="1749" w:type="dxa"/>
          </w:tcPr>
          <w:p w:rsidR="005412CD" w:rsidRPr="00741404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404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05" w:type="dxa"/>
            <w:shd w:val="clear" w:color="auto" w:fill="auto"/>
          </w:tcPr>
          <w:p w:rsidR="005412CD" w:rsidRPr="00741404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40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51" w:type="dxa"/>
            <w:shd w:val="clear" w:color="auto" w:fill="auto"/>
          </w:tcPr>
          <w:p w:rsidR="005412CD" w:rsidRPr="00741404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</w:tbl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•  Культурно-досуговая деятельность, любительские объединения, клубы по интересам. 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клуба, читательское назначение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C636AF">
      <w:pPr>
        <w:pStyle w:val="ab"/>
        <w:spacing w:line="360" w:lineRule="auto"/>
        <w:rPr>
          <w:sz w:val="24"/>
          <w:szCs w:val="24"/>
        </w:rPr>
      </w:pPr>
      <w:r w:rsidRPr="00B42A5F">
        <w:rPr>
          <w:sz w:val="24"/>
          <w:szCs w:val="24"/>
        </w:rPr>
        <w:t>«Открытая книга» -  взрослые пользователи;</w:t>
      </w:r>
    </w:p>
    <w:p w:rsidR="005412CD" w:rsidRPr="00B42A5F" w:rsidRDefault="005412CD" w:rsidP="00C636AF">
      <w:pPr>
        <w:pStyle w:val="ab"/>
        <w:spacing w:line="360" w:lineRule="auto"/>
        <w:rPr>
          <w:sz w:val="24"/>
          <w:szCs w:val="24"/>
        </w:rPr>
      </w:pPr>
      <w:r w:rsidRPr="00B42A5F">
        <w:rPr>
          <w:sz w:val="24"/>
          <w:szCs w:val="24"/>
        </w:rPr>
        <w:t xml:space="preserve">«Семья начало всех начал» (семейный); </w:t>
      </w:r>
    </w:p>
    <w:p w:rsidR="005412CD" w:rsidRPr="00B42A5F" w:rsidRDefault="005412CD" w:rsidP="00C636AF">
      <w:pPr>
        <w:pStyle w:val="ab"/>
        <w:spacing w:line="360" w:lineRule="auto"/>
        <w:rPr>
          <w:sz w:val="24"/>
          <w:szCs w:val="24"/>
        </w:rPr>
      </w:pPr>
      <w:r w:rsidRPr="00B42A5F">
        <w:rPr>
          <w:sz w:val="24"/>
          <w:szCs w:val="24"/>
        </w:rPr>
        <w:t>«Друзья природы» (экологический) –дети до 14 лет;</w:t>
      </w:r>
    </w:p>
    <w:p w:rsidR="005412CD" w:rsidRPr="00B42A5F" w:rsidRDefault="005412CD" w:rsidP="00C636AF">
      <w:pPr>
        <w:pStyle w:val="ab"/>
        <w:spacing w:line="360" w:lineRule="auto"/>
        <w:rPr>
          <w:sz w:val="24"/>
          <w:szCs w:val="24"/>
        </w:rPr>
      </w:pPr>
      <w:r w:rsidRPr="00B42A5F">
        <w:rPr>
          <w:sz w:val="24"/>
          <w:szCs w:val="24"/>
        </w:rPr>
        <w:t>«Лунтик» (театральный)дети до 14 лет;</w:t>
      </w:r>
    </w:p>
    <w:p w:rsidR="005412CD" w:rsidRPr="00B42A5F" w:rsidRDefault="005412CD" w:rsidP="00C636AF">
      <w:pPr>
        <w:pStyle w:val="ab"/>
        <w:spacing w:line="360" w:lineRule="auto"/>
        <w:rPr>
          <w:sz w:val="24"/>
          <w:szCs w:val="24"/>
        </w:rPr>
      </w:pPr>
      <w:r w:rsidRPr="00B42A5F">
        <w:rPr>
          <w:sz w:val="24"/>
          <w:szCs w:val="24"/>
        </w:rPr>
        <w:t>«Лидер»(волонтёрский)- юношество</w:t>
      </w:r>
    </w:p>
    <w:p w:rsidR="005412CD" w:rsidRPr="00B42A5F" w:rsidRDefault="005412CD" w:rsidP="00C636AF">
      <w:pPr>
        <w:pStyle w:val="ab"/>
        <w:spacing w:line="360" w:lineRule="auto"/>
        <w:rPr>
          <w:sz w:val="24"/>
          <w:szCs w:val="24"/>
        </w:rPr>
      </w:pPr>
      <w:r w:rsidRPr="00B42A5F">
        <w:rPr>
          <w:sz w:val="24"/>
          <w:szCs w:val="24"/>
        </w:rPr>
        <w:t>«Юный книголюб»- дети до 14 лет.</w:t>
      </w:r>
    </w:p>
    <w:p w:rsidR="005412CD" w:rsidRPr="00B42A5F" w:rsidRDefault="005412CD" w:rsidP="005412CD">
      <w:pPr>
        <w:pStyle w:val="ab"/>
        <w:rPr>
          <w:sz w:val="24"/>
          <w:szCs w:val="24"/>
        </w:rPr>
      </w:pPr>
    </w:p>
    <w:p w:rsidR="005412CD" w:rsidRPr="00B42A5F" w:rsidRDefault="005412CD" w:rsidP="005412CD">
      <w:pPr>
        <w:pStyle w:val="ab"/>
        <w:rPr>
          <w:sz w:val="24"/>
          <w:szCs w:val="24"/>
        </w:rPr>
      </w:pPr>
    </w:p>
    <w:p w:rsidR="005412CD" w:rsidRPr="00B42A5F" w:rsidRDefault="005412CD" w:rsidP="005412CD">
      <w:pPr>
        <w:pStyle w:val="ab"/>
        <w:rPr>
          <w:sz w:val="24"/>
          <w:szCs w:val="24"/>
        </w:rPr>
      </w:pPr>
    </w:p>
    <w:p w:rsidR="005412CD" w:rsidRPr="00B42A5F" w:rsidRDefault="005412CD" w:rsidP="005412CD">
      <w:pPr>
        <w:pStyle w:val="ab"/>
        <w:rPr>
          <w:sz w:val="24"/>
          <w:szCs w:val="24"/>
        </w:rPr>
      </w:pPr>
    </w:p>
    <w:p w:rsidR="005412CD" w:rsidRPr="00B42A5F" w:rsidRDefault="005412CD" w:rsidP="005412CD">
      <w:pPr>
        <w:pStyle w:val="ab"/>
        <w:rPr>
          <w:sz w:val="24"/>
          <w:szCs w:val="24"/>
        </w:rPr>
      </w:pPr>
    </w:p>
    <w:p w:rsidR="005412CD" w:rsidRPr="00B42A5F" w:rsidRDefault="005412CD" w:rsidP="005412CD">
      <w:pPr>
        <w:pStyle w:val="ab"/>
        <w:rPr>
          <w:sz w:val="24"/>
          <w:szCs w:val="24"/>
        </w:rPr>
      </w:pPr>
    </w:p>
    <w:p w:rsidR="005412CD" w:rsidRDefault="005412CD" w:rsidP="005412CD">
      <w:pPr>
        <w:pStyle w:val="ab"/>
        <w:rPr>
          <w:sz w:val="24"/>
          <w:szCs w:val="24"/>
        </w:rPr>
      </w:pPr>
    </w:p>
    <w:p w:rsidR="009C1D7E" w:rsidRDefault="009C1D7E" w:rsidP="005412CD">
      <w:pPr>
        <w:pStyle w:val="ab"/>
        <w:rPr>
          <w:sz w:val="24"/>
          <w:szCs w:val="24"/>
        </w:rPr>
      </w:pPr>
    </w:p>
    <w:p w:rsidR="009C1D7E" w:rsidRDefault="009C1D7E" w:rsidP="005412CD">
      <w:pPr>
        <w:pStyle w:val="ab"/>
        <w:rPr>
          <w:sz w:val="24"/>
          <w:szCs w:val="24"/>
        </w:rPr>
      </w:pPr>
    </w:p>
    <w:p w:rsidR="009C1D7E" w:rsidRPr="00B42A5F" w:rsidRDefault="009C1D7E" w:rsidP="005412CD">
      <w:pPr>
        <w:pStyle w:val="ab"/>
        <w:rPr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КРАЕВЕДЧЕСКАЯ ДЕЯТЕЛЬНОСТЬ БИБЛИОТЕК</w:t>
      </w:r>
      <w:r w:rsidR="00C636AF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3.1. Реализация краеведческих проектов, в том числе корпоративных. 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Регулярное комплектование фонда краеведческой литературы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Оформление подписки на краеведческие и местные периодические издания</w:t>
      </w:r>
      <w:r w:rsidRPr="00B42A5F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3.3. Формирование краеведческих баз данных и электронных библиотек. 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- Ведение Краеведческой картотеки (традиционная и ЭБД);                                                                                                          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Регулярное пополнение ЭБД «Местное самоуправление»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3.4. Основные направления краеведческой деятельности – по тематике и формам работы (историческое, литературное, экологическое и др. Каждая тема в отдельной таблице).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8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0"/>
        <w:gridCol w:w="1871"/>
        <w:gridCol w:w="1559"/>
        <w:gridCol w:w="1134"/>
        <w:gridCol w:w="2477"/>
      </w:tblGrid>
      <w:tr w:rsidR="005412CD" w:rsidRPr="00B42A5F" w:rsidTr="004C3967">
        <w:trPr>
          <w:trHeight w:val="144"/>
        </w:trPr>
        <w:tc>
          <w:tcPr>
            <w:tcW w:w="3800" w:type="dxa"/>
            <w:shd w:val="clear" w:color="auto" w:fill="auto"/>
          </w:tcPr>
          <w:p w:rsidR="005412CD" w:rsidRPr="00B42A5F" w:rsidRDefault="005412CD" w:rsidP="004C3967">
            <w:pPr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71" w:type="dxa"/>
            <w:shd w:val="clear" w:color="auto" w:fill="auto"/>
          </w:tcPr>
          <w:p w:rsidR="005412CD" w:rsidRPr="00B42A5F" w:rsidRDefault="005412CD" w:rsidP="004C396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559" w:type="dxa"/>
            <w:shd w:val="clear" w:color="auto" w:fill="auto"/>
          </w:tcPr>
          <w:p w:rsidR="005412CD" w:rsidRPr="00B42A5F" w:rsidRDefault="005412CD" w:rsidP="004C396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Читательская группа</w:t>
            </w:r>
          </w:p>
        </w:tc>
        <w:tc>
          <w:tcPr>
            <w:tcW w:w="1134" w:type="dxa"/>
            <w:shd w:val="clear" w:color="auto" w:fill="auto"/>
          </w:tcPr>
          <w:p w:rsidR="005412CD" w:rsidRPr="00B42A5F" w:rsidRDefault="005412CD" w:rsidP="004C396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7" w:type="dxa"/>
            <w:shd w:val="clear" w:color="auto" w:fill="auto"/>
          </w:tcPr>
          <w:p w:rsidR="005412CD" w:rsidRPr="00B42A5F" w:rsidRDefault="005412CD" w:rsidP="004C396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12CD" w:rsidRPr="00B42A5F" w:rsidTr="004C3967">
        <w:trPr>
          <w:trHeight w:val="144"/>
        </w:trPr>
        <w:tc>
          <w:tcPr>
            <w:tcW w:w="3800" w:type="dxa"/>
            <w:shd w:val="clear" w:color="auto" w:fill="auto"/>
          </w:tcPr>
          <w:p w:rsidR="005412CD" w:rsidRPr="00547FFD" w:rsidRDefault="005412CD" w:rsidP="00547FFD">
            <w:pPr>
              <w:shd w:val="clear" w:color="auto" w:fill="FFFFFF"/>
              <w:tabs>
                <w:tab w:val="left" w:pos="256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452">
              <w:rPr>
                <w:rFonts w:ascii="Times New Roman" w:hAnsi="Times New Roman"/>
                <w:sz w:val="24"/>
                <w:szCs w:val="24"/>
              </w:rPr>
              <w:t>«</w:t>
            </w:r>
            <w:r w:rsidR="00547FFD" w:rsidRPr="00547FFD">
              <w:rPr>
                <w:rFonts w:ascii="Times New Roman" w:hAnsi="Times New Roman"/>
                <w:sz w:val="24"/>
                <w:szCs w:val="24"/>
              </w:rPr>
              <w:t>Золотая полка юбиляра»</w:t>
            </w:r>
            <w:r w:rsidRPr="00547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:rsidR="005412CD" w:rsidRPr="00547FFD" w:rsidRDefault="00547FF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FD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5412CD" w:rsidRPr="00547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412CD" w:rsidRPr="00547FFD" w:rsidRDefault="009C1D7E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12CD" w:rsidRPr="00547FFD">
              <w:rPr>
                <w:rFonts w:ascii="Times New Roman" w:hAnsi="Times New Roman"/>
                <w:sz w:val="24"/>
                <w:szCs w:val="24"/>
              </w:rPr>
              <w:t>се группы</w:t>
            </w:r>
          </w:p>
        </w:tc>
        <w:tc>
          <w:tcPr>
            <w:tcW w:w="1134" w:type="dxa"/>
            <w:shd w:val="clear" w:color="auto" w:fill="auto"/>
          </w:tcPr>
          <w:p w:rsidR="005412CD" w:rsidRPr="00547FFD" w:rsidRDefault="00547FF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FD">
              <w:rPr>
                <w:rFonts w:ascii="Times New Roman" w:hAnsi="Times New Roman"/>
                <w:sz w:val="24"/>
                <w:szCs w:val="24"/>
              </w:rPr>
              <w:t>Весь год</w:t>
            </w:r>
          </w:p>
        </w:tc>
        <w:tc>
          <w:tcPr>
            <w:tcW w:w="2477" w:type="dxa"/>
            <w:shd w:val="clear" w:color="auto" w:fill="auto"/>
          </w:tcPr>
          <w:p w:rsidR="005412CD" w:rsidRPr="00547FFD" w:rsidRDefault="00547FFD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FD">
              <w:rPr>
                <w:rFonts w:ascii="Times New Roman" w:hAnsi="Times New Roman"/>
                <w:sz w:val="24"/>
                <w:szCs w:val="24"/>
              </w:rPr>
              <w:t>Чёба Г.И.</w:t>
            </w:r>
          </w:p>
        </w:tc>
      </w:tr>
      <w:tr w:rsidR="005412CD" w:rsidRPr="00B42A5F" w:rsidTr="004C3967">
        <w:trPr>
          <w:trHeight w:val="144"/>
        </w:trPr>
        <w:tc>
          <w:tcPr>
            <w:tcW w:w="3800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 боях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станицу родную»           (освобождение </w:t>
            </w:r>
            <w:r w:rsidRPr="00B42A5F">
              <w:rPr>
                <w:rFonts w:ascii="Times New Roman" w:hAnsi="Times New Roman"/>
                <w:color w:val="000000"/>
                <w:sz w:val="24"/>
                <w:szCs w:val="24"/>
              </w:rPr>
              <w:t>ст. Новолабинской 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42A5F">
              <w:rPr>
                <w:rFonts w:ascii="Times New Roman" w:hAnsi="Times New Roman"/>
                <w:color w:val="000000"/>
                <w:sz w:val="24"/>
                <w:szCs w:val="24"/>
              </w:rPr>
              <w:t>немецко-фашистских захватчиков)</w:t>
            </w:r>
          </w:p>
        </w:tc>
        <w:tc>
          <w:tcPr>
            <w:tcW w:w="1871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F">
              <w:rPr>
                <w:rFonts w:ascii="Times New Roman" w:hAnsi="Times New Roman"/>
                <w:color w:val="000000"/>
                <w:sz w:val="24"/>
                <w:szCs w:val="24"/>
              </w:rPr>
              <w:t>час памяти</w:t>
            </w:r>
          </w:p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F">
              <w:rPr>
                <w:rFonts w:ascii="Times New Roman" w:hAnsi="Times New Roman"/>
                <w:color w:val="000000"/>
                <w:sz w:val="24"/>
                <w:szCs w:val="24"/>
              </w:rPr>
              <w:t>юношество</w:t>
            </w:r>
          </w:p>
        </w:tc>
        <w:tc>
          <w:tcPr>
            <w:tcW w:w="1134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A5F">
              <w:rPr>
                <w:rFonts w:ascii="Times New Roman" w:hAnsi="Times New Roman"/>
                <w:color w:val="000000"/>
                <w:sz w:val="24"/>
                <w:szCs w:val="24"/>
              </w:rPr>
              <w:t>1.02.</w:t>
            </w:r>
          </w:p>
        </w:tc>
        <w:tc>
          <w:tcPr>
            <w:tcW w:w="2477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Чёба Г.И.</w:t>
            </w:r>
          </w:p>
        </w:tc>
      </w:tr>
      <w:tr w:rsidR="005412CD" w:rsidRPr="00B42A5F" w:rsidTr="004C3967">
        <w:trPr>
          <w:trHeight w:val="144"/>
        </w:trPr>
        <w:tc>
          <w:tcPr>
            <w:tcW w:w="3800" w:type="dxa"/>
            <w:shd w:val="clear" w:color="auto" w:fill="auto"/>
          </w:tcPr>
          <w:p w:rsidR="005412CD" w:rsidRPr="00573634" w:rsidRDefault="007E6452" w:rsidP="007E645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Клуб </w:t>
            </w:r>
            <w:r w:rsidR="005412CD" w:rsidRPr="005736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547F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оэт, гражданин</w:t>
            </w:r>
            <w:r w:rsidR="00547F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фронтовик</w:t>
            </w:r>
            <w:r w:rsidR="005412CD" w:rsidRPr="005736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</w:t>
            </w:r>
            <w:r w:rsidR="00547F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И.Ф.Варрава</w:t>
            </w:r>
            <w:r w:rsidR="005412CD" w:rsidRPr="005736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71" w:type="dxa"/>
            <w:shd w:val="clear" w:color="auto" w:fill="auto"/>
          </w:tcPr>
          <w:p w:rsidR="005412CD" w:rsidRPr="00573634" w:rsidRDefault="00547FF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Бенефис писателя</w:t>
            </w:r>
          </w:p>
        </w:tc>
        <w:tc>
          <w:tcPr>
            <w:tcW w:w="1559" w:type="dxa"/>
            <w:shd w:val="clear" w:color="auto" w:fill="auto"/>
          </w:tcPr>
          <w:p w:rsidR="005412CD" w:rsidRPr="00B42A5F" w:rsidRDefault="009C1D7E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5412CD" w:rsidRPr="00B42A5F">
              <w:rPr>
                <w:rFonts w:ascii="Times New Roman" w:hAnsi="Times New Roman"/>
                <w:color w:val="000000"/>
                <w:sz w:val="24"/>
                <w:szCs w:val="24"/>
              </w:rPr>
              <w:t>се группы</w:t>
            </w:r>
          </w:p>
        </w:tc>
        <w:tc>
          <w:tcPr>
            <w:tcW w:w="1134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B42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3.02.</w:t>
            </w:r>
          </w:p>
        </w:tc>
        <w:tc>
          <w:tcPr>
            <w:tcW w:w="2477" w:type="dxa"/>
            <w:shd w:val="clear" w:color="auto" w:fill="auto"/>
          </w:tcPr>
          <w:p w:rsidR="005412CD" w:rsidRPr="00B42A5F" w:rsidRDefault="005412CD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Чёба Г.И.</w:t>
            </w:r>
          </w:p>
        </w:tc>
      </w:tr>
      <w:tr w:rsidR="005412CD" w:rsidRPr="00B42A5F" w:rsidTr="004C3967">
        <w:trPr>
          <w:trHeight w:val="144"/>
        </w:trPr>
        <w:tc>
          <w:tcPr>
            <w:tcW w:w="3800" w:type="dxa"/>
            <w:shd w:val="clear" w:color="auto" w:fill="auto"/>
          </w:tcPr>
          <w:p w:rsidR="005412CD" w:rsidRPr="00EC5C2C" w:rsidRDefault="005412CD" w:rsidP="00EC5C2C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«Каза</w:t>
            </w:r>
            <w:r w:rsidR="00EC5C2C" w:rsidRPr="00EC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чья</w:t>
            </w:r>
            <w:r w:rsidRPr="00EC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</w:t>
            </w:r>
            <w:r w:rsidR="00EC5C2C" w:rsidRPr="00EC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1871" w:type="dxa"/>
            <w:shd w:val="clear" w:color="auto" w:fill="auto"/>
          </w:tcPr>
          <w:p w:rsidR="005412CD" w:rsidRPr="00EC5C2C" w:rsidRDefault="00EC5C2C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1559" w:type="dxa"/>
            <w:shd w:val="clear" w:color="auto" w:fill="auto"/>
          </w:tcPr>
          <w:p w:rsidR="005412CD" w:rsidRPr="00EC5C2C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C2C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shd w:val="clear" w:color="auto" w:fill="auto"/>
          </w:tcPr>
          <w:p w:rsidR="005412CD" w:rsidRPr="00EC5C2C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5C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477" w:type="dxa"/>
            <w:shd w:val="clear" w:color="auto" w:fill="auto"/>
          </w:tcPr>
          <w:p w:rsidR="005412CD" w:rsidRPr="00EC5C2C" w:rsidRDefault="005412CD" w:rsidP="004C3967">
            <w:pPr>
              <w:shd w:val="clear" w:color="auto" w:fill="FFFFFF"/>
              <w:tabs>
                <w:tab w:val="left" w:pos="37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C2C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5412CD" w:rsidRPr="00B42A5F" w:rsidTr="004C3967">
        <w:trPr>
          <w:trHeight w:val="461"/>
        </w:trPr>
        <w:tc>
          <w:tcPr>
            <w:tcW w:w="3800" w:type="dxa"/>
            <w:shd w:val="clear" w:color="auto" w:fill="auto"/>
          </w:tcPr>
          <w:p w:rsidR="005412CD" w:rsidRPr="00EC5C2C" w:rsidRDefault="005412CD" w:rsidP="004C39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C2C">
              <w:rPr>
                <w:rFonts w:ascii="Times New Roman" w:hAnsi="Times New Roman"/>
                <w:sz w:val="24"/>
                <w:szCs w:val="28"/>
              </w:rPr>
              <w:t>«Карта географических названий Кубани»</w:t>
            </w:r>
          </w:p>
        </w:tc>
        <w:tc>
          <w:tcPr>
            <w:tcW w:w="1871" w:type="dxa"/>
            <w:shd w:val="clear" w:color="auto" w:fill="auto"/>
          </w:tcPr>
          <w:p w:rsidR="005412CD" w:rsidRPr="00EC5C2C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Игра-викторина</w:t>
            </w:r>
          </w:p>
        </w:tc>
        <w:tc>
          <w:tcPr>
            <w:tcW w:w="1559" w:type="dxa"/>
            <w:shd w:val="clear" w:color="auto" w:fill="auto"/>
          </w:tcPr>
          <w:p w:rsidR="005412CD" w:rsidRPr="00EC5C2C" w:rsidRDefault="009C1D7E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412CD" w:rsidRPr="00EC5C2C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1134" w:type="dxa"/>
            <w:shd w:val="clear" w:color="auto" w:fill="auto"/>
          </w:tcPr>
          <w:p w:rsidR="005412CD" w:rsidRPr="00EC5C2C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5C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477" w:type="dxa"/>
            <w:shd w:val="clear" w:color="auto" w:fill="auto"/>
          </w:tcPr>
          <w:p w:rsidR="005412CD" w:rsidRPr="00EC5C2C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C2C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5412CD" w:rsidRPr="00B42A5F" w:rsidTr="004C3967">
        <w:trPr>
          <w:trHeight w:val="835"/>
        </w:trPr>
        <w:tc>
          <w:tcPr>
            <w:tcW w:w="3800" w:type="dxa"/>
            <w:shd w:val="clear" w:color="auto" w:fill="auto"/>
          </w:tcPr>
          <w:p w:rsidR="005412CD" w:rsidRPr="00547FFD" w:rsidRDefault="005412CD" w:rsidP="00547FF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47FFD" w:rsidRPr="00547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Герой нашей станицы»</w:t>
            </w:r>
          </w:p>
        </w:tc>
        <w:tc>
          <w:tcPr>
            <w:tcW w:w="1871" w:type="dxa"/>
            <w:shd w:val="clear" w:color="auto" w:fill="auto"/>
          </w:tcPr>
          <w:p w:rsidR="005412CD" w:rsidRPr="00547FFD" w:rsidRDefault="00547FF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Выставка-имя</w:t>
            </w:r>
            <w:r w:rsidR="005412CD" w:rsidRPr="00547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5412CD" w:rsidRPr="00547FFD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F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shd w:val="clear" w:color="auto" w:fill="auto"/>
          </w:tcPr>
          <w:p w:rsidR="005412CD" w:rsidRPr="00547FFD" w:rsidRDefault="005412CD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7F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477" w:type="dxa"/>
            <w:shd w:val="clear" w:color="auto" w:fill="auto"/>
          </w:tcPr>
          <w:p w:rsidR="005412CD" w:rsidRPr="00547FFD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FD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5412CD" w:rsidRPr="00B42A5F" w:rsidTr="004C3967">
        <w:trPr>
          <w:trHeight w:val="501"/>
        </w:trPr>
        <w:tc>
          <w:tcPr>
            <w:tcW w:w="3800" w:type="dxa"/>
            <w:shd w:val="clear" w:color="auto" w:fill="auto"/>
          </w:tcPr>
          <w:p w:rsidR="005412CD" w:rsidRPr="009C2991" w:rsidRDefault="005412CD" w:rsidP="009C2991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«</w:t>
            </w:r>
            <w:r w:rsidR="009C2991" w:rsidRPr="009C2991">
              <w:rPr>
                <w:rFonts w:ascii="Times New Roman" w:hAnsi="Times New Roman"/>
                <w:sz w:val="24"/>
                <w:szCs w:val="24"/>
              </w:rPr>
              <w:t>Кубань моя родная!»(символика Кр. Края)</w:t>
            </w:r>
          </w:p>
        </w:tc>
        <w:tc>
          <w:tcPr>
            <w:tcW w:w="1871" w:type="dxa"/>
            <w:shd w:val="clear" w:color="auto" w:fill="auto"/>
          </w:tcPr>
          <w:p w:rsidR="005412CD" w:rsidRPr="009C2991" w:rsidRDefault="009C2991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559" w:type="dxa"/>
            <w:shd w:val="clear" w:color="auto" w:fill="auto"/>
          </w:tcPr>
          <w:p w:rsidR="005412CD" w:rsidRPr="009C2991" w:rsidRDefault="009C2991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shd w:val="clear" w:color="auto" w:fill="auto"/>
          </w:tcPr>
          <w:p w:rsidR="005412CD" w:rsidRPr="009C2991" w:rsidRDefault="009C2991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9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7" w:type="dxa"/>
            <w:shd w:val="clear" w:color="auto" w:fill="auto"/>
          </w:tcPr>
          <w:p w:rsidR="005412CD" w:rsidRPr="009C2991" w:rsidRDefault="009C2991" w:rsidP="004C396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5412CD" w:rsidRPr="00B42A5F" w:rsidTr="004C3967">
        <w:trPr>
          <w:trHeight w:val="234"/>
        </w:trPr>
        <w:tc>
          <w:tcPr>
            <w:tcW w:w="3800" w:type="dxa"/>
            <w:shd w:val="clear" w:color="auto" w:fill="auto"/>
          </w:tcPr>
          <w:p w:rsidR="005412CD" w:rsidRPr="0054141D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4141D">
              <w:rPr>
                <w:sz w:val="24"/>
                <w:szCs w:val="24"/>
                <w:shd w:val="clear" w:color="auto" w:fill="FFFFFF"/>
              </w:rPr>
              <w:t xml:space="preserve"> «Мой отчий край ни в чем не повторим»</w:t>
            </w:r>
          </w:p>
        </w:tc>
        <w:tc>
          <w:tcPr>
            <w:tcW w:w="1871" w:type="dxa"/>
            <w:shd w:val="clear" w:color="auto" w:fill="auto"/>
          </w:tcPr>
          <w:p w:rsidR="005412CD" w:rsidRPr="0054141D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4141D">
              <w:rPr>
                <w:sz w:val="24"/>
                <w:szCs w:val="24"/>
                <w:shd w:val="clear" w:color="auto" w:fill="FFFFFF"/>
              </w:rPr>
              <w:t xml:space="preserve">Буклет, </w:t>
            </w:r>
            <w:r w:rsidRPr="0054141D">
              <w:rPr>
                <w:sz w:val="24"/>
                <w:szCs w:val="24"/>
              </w:rPr>
              <w:t>акция</w:t>
            </w:r>
          </w:p>
        </w:tc>
        <w:tc>
          <w:tcPr>
            <w:tcW w:w="1559" w:type="dxa"/>
            <w:shd w:val="clear" w:color="auto" w:fill="auto"/>
          </w:tcPr>
          <w:p w:rsidR="005412CD" w:rsidRPr="0054141D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4141D">
              <w:rPr>
                <w:sz w:val="24"/>
                <w:szCs w:val="24"/>
              </w:rPr>
              <w:t>юношество</w:t>
            </w:r>
          </w:p>
        </w:tc>
        <w:tc>
          <w:tcPr>
            <w:tcW w:w="1134" w:type="dxa"/>
            <w:shd w:val="clear" w:color="auto" w:fill="auto"/>
          </w:tcPr>
          <w:p w:rsidR="005412CD" w:rsidRPr="0054141D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4141D">
              <w:rPr>
                <w:sz w:val="24"/>
                <w:szCs w:val="24"/>
              </w:rPr>
              <w:t>19-29.08.</w:t>
            </w:r>
          </w:p>
        </w:tc>
        <w:tc>
          <w:tcPr>
            <w:tcW w:w="2477" w:type="dxa"/>
            <w:shd w:val="clear" w:color="auto" w:fill="auto"/>
          </w:tcPr>
          <w:p w:rsidR="005412CD" w:rsidRPr="0054141D" w:rsidRDefault="009C1D7E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Чёба Г.И.</w:t>
            </w:r>
          </w:p>
        </w:tc>
      </w:tr>
      <w:tr w:rsidR="005412CD" w:rsidRPr="00B42A5F" w:rsidTr="004C3967">
        <w:trPr>
          <w:trHeight w:val="818"/>
        </w:trPr>
        <w:tc>
          <w:tcPr>
            <w:tcW w:w="3800" w:type="dxa"/>
            <w:shd w:val="clear" w:color="auto" w:fill="auto"/>
          </w:tcPr>
          <w:p w:rsidR="005412CD" w:rsidRPr="00B42A5F" w:rsidRDefault="005412CD" w:rsidP="004C39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C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634">
              <w:rPr>
                <w:rFonts w:ascii="Times New Roman" w:hAnsi="Times New Roman"/>
                <w:sz w:val="24"/>
                <w:szCs w:val="28"/>
              </w:rPr>
              <w:t>«Удивительна наша Кубань»</w:t>
            </w:r>
            <w:r>
              <w:rPr>
                <w:rFonts w:ascii="Times New Roman" w:hAnsi="Times New Roman"/>
                <w:sz w:val="24"/>
                <w:szCs w:val="28"/>
              </w:rPr>
              <w:t>( к Дню образования Краснодарского края)</w:t>
            </w:r>
          </w:p>
        </w:tc>
        <w:tc>
          <w:tcPr>
            <w:tcW w:w="1871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559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B42A5F">
              <w:rPr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134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B42A5F"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477" w:type="dxa"/>
            <w:shd w:val="clear" w:color="auto" w:fill="auto"/>
          </w:tcPr>
          <w:p w:rsidR="005412CD" w:rsidRPr="00B42A5F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A5F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5412CD" w:rsidRPr="00B42A5F" w:rsidTr="004C3967">
        <w:trPr>
          <w:trHeight w:val="501"/>
        </w:trPr>
        <w:tc>
          <w:tcPr>
            <w:tcW w:w="3800" w:type="dxa"/>
            <w:shd w:val="clear" w:color="auto" w:fill="auto"/>
          </w:tcPr>
          <w:p w:rsidR="005412CD" w:rsidRPr="00573634" w:rsidRDefault="005412CD" w:rsidP="004C3967">
            <w:pPr>
              <w:rPr>
                <w:sz w:val="24"/>
                <w:szCs w:val="24"/>
              </w:rPr>
            </w:pPr>
            <w:r w:rsidRPr="0057363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«Путешествие в край наш кубанский»</w:t>
            </w:r>
          </w:p>
        </w:tc>
        <w:tc>
          <w:tcPr>
            <w:tcW w:w="1871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Звёздный час</w:t>
            </w:r>
          </w:p>
        </w:tc>
        <w:tc>
          <w:tcPr>
            <w:tcW w:w="1559" w:type="dxa"/>
            <w:shd w:val="clear" w:color="auto" w:fill="auto"/>
          </w:tcPr>
          <w:p w:rsidR="005412CD" w:rsidRPr="00B42A5F" w:rsidRDefault="009C1D7E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412CD" w:rsidRPr="00B42A5F">
              <w:rPr>
                <w:sz w:val="24"/>
                <w:szCs w:val="24"/>
              </w:rPr>
              <w:t>се группы</w:t>
            </w:r>
          </w:p>
        </w:tc>
        <w:tc>
          <w:tcPr>
            <w:tcW w:w="1134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2477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Чёба Г.И. </w:t>
            </w:r>
          </w:p>
        </w:tc>
      </w:tr>
      <w:tr w:rsidR="005412CD" w:rsidRPr="00B42A5F" w:rsidTr="004C3967">
        <w:trPr>
          <w:trHeight w:val="752"/>
        </w:trPr>
        <w:tc>
          <w:tcPr>
            <w:tcW w:w="3800" w:type="dxa"/>
            <w:shd w:val="clear" w:color="auto" w:fill="auto"/>
          </w:tcPr>
          <w:p w:rsidR="005412CD" w:rsidRPr="00573634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573634">
              <w:rPr>
                <w:sz w:val="24"/>
                <w:szCs w:val="24"/>
              </w:rPr>
              <w:t>«Учителям фронтовикам посвящается….»</w:t>
            </w:r>
          </w:p>
        </w:tc>
        <w:tc>
          <w:tcPr>
            <w:tcW w:w="1871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B42A5F">
              <w:rPr>
                <w:sz w:val="24"/>
                <w:szCs w:val="24"/>
              </w:rPr>
              <w:t xml:space="preserve">Вечер </w:t>
            </w:r>
            <w:r>
              <w:rPr>
                <w:sz w:val="24"/>
                <w:szCs w:val="24"/>
              </w:rPr>
              <w:t>памяти(аллея)</w:t>
            </w:r>
          </w:p>
        </w:tc>
        <w:tc>
          <w:tcPr>
            <w:tcW w:w="1559" w:type="dxa"/>
            <w:shd w:val="clear" w:color="auto" w:fill="auto"/>
          </w:tcPr>
          <w:p w:rsidR="005412CD" w:rsidRPr="00B42A5F" w:rsidRDefault="009C1D7E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412CD" w:rsidRPr="00B42A5F">
              <w:rPr>
                <w:sz w:val="24"/>
                <w:szCs w:val="24"/>
              </w:rPr>
              <w:t>се группы</w:t>
            </w:r>
          </w:p>
        </w:tc>
        <w:tc>
          <w:tcPr>
            <w:tcW w:w="1134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2A5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B42A5F">
              <w:rPr>
                <w:sz w:val="24"/>
                <w:szCs w:val="24"/>
              </w:rPr>
              <w:t>.</w:t>
            </w:r>
          </w:p>
        </w:tc>
        <w:tc>
          <w:tcPr>
            <w:tcW w:w="2477" w:type="dxa"/>
            <w:shd w:val="clear" w:color="auto" w:fill="auto"/>
          </w:tcPr>
          <w:p w:rsidR="005412CD" w:rsidRPr="00B42A5F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Чёба Г.И.</w:t>
            </w:r>
          </w:p>
        </w:tc>
      </w:tr>
      <w:tr w:rsidR="005412CD" w:rsidRPr="00B42A5F" w:rsidTr="004C3967">
        <w:trPr>
          <w:trHeight w:val="835"/>
        </w:trPr>
        <w:tc>
          <w:tcPr>
            <w:tcW w:w="3800" w:type="dxa"/>
            <w:shd w:val="clear" w:color="auto" w:fill="auto"/>
          </w:tcPr>
          <w:p w:rsidR="005412CD" w:rsidRPr="00547FFD" w:rsidRDefault="005412CD" w:rsidP="00547FF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FD">
              <w:rPr>
                <w:rFonts w:ascii="Times New Roman" w:hAnsi="Times New Roman"/>
                <w:sz w:val="24"/>
                <w:szCs w:val="24"/>
              </w:rPr>
              <w:t>«</w:t>
            </w:r>
            <w:r w:rsidR="00547FFD" w:rsidRPr="00547FFD">
              <w:rPr>
                <w:rFonts w:ascii="Times New Roman" w:hAnsi="Times New Roman"/>
                <w:sz w:val="24"/>
                <w:szCs w:val="24"/>
              </w:rPr>
              <w:t>Летопись родного края»</w:t>
            </w:r>
          </w:p>
        </w:tc>
        <w:tc>
          <w:tcPr>
            <w:tcW w:w="1871" w:type="dxa"/>
            <w:shd w:val="clear" w:color="auto" w:fill="auto"/>
          </w:tcPr>
          <w:p w:rsidR="005412CD" w:rsidRPr="00547FFD" w:rsidRDefault="00547FFD" w:rsidP="00547FF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FD">
              <w:rPr>
                <w:rFonts w:ascii="Times New Roman" w:hAnsi="Times New Roman"/>
                <w:sz w:val="24"/>
                <w:szCs w:val="24"/>
              </w:rPr>
              <w:t>К</w:t>
            </w:r>
            <w:r w:rsidR="005412CD" w:rsidRPr="00547FFD">
              <w:rPr>
                <w:rFonts w:ascii="Times New Roman" w:hAnsi="Times New Roman"/>
                <w:sz w:val="24"/>
                <w:szCs w:val="24"/>
              </w:rPr>
              <w:t>раеведческ</w:t>
            </w:r>
            <w:r w:rsidRPr="00547FFD">
              <w:rPr>
                <w:rFonts w:ascii="Times New Roman" w:hAnsi="Times New Roman"/>
                <w:sz w:val="24"/>
                <w:szCs w:val="24"/>
              </w:rPr>
              <w:t>ий хронограф</w:t>
            </w:r>
          </w:p>
        </w:tc>
        <w:tc>
          <w:tcPr>
            <w:tcW w:w="1559" w:type="dxa"/>
            <w:shd w:val="clear" w:color="auto" w:fill="auto"/>
          </w:tcPr>
          <w:p w:rsidR="005412CD" w:rsidRPr="00547FFD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47FFD">
              <w:rPr>
                <w:sz w:val="24"/>
                <w:szCs w:val="24"/>
              </w:rPr>
              <w:t>дети</w:t>
            </w:r>
          </w:p>
        </w:tc>
        <w:tc>
          <w:tcPr>
            <w:tcW w:w="1134" w:type="dxa"/>
            <w:shd w:val="clear" w:color="auto" w:fill="auto"/>
          </w:tcPr>
          <w:p w:rsidR="005412CD" w:rsidRPr="00547FFD" w:rsidRDefault="005412CD" w:rsidP="004C3967">
            <w:pPr>
              <w:pStyle w:val="ab"/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47FFD">
              <w:rPr>
                <w:sz w:val="24"/>
                <w:szCs w:val="24"/>
              </w:rPr>
              <w:t>декабрь</w:t>
            </w:r>
          </w:p>
        </w:tc>
        <w:tc>
          <w:tcPr>
            <w:tcW w:w="2477" w:type="dxa"/>
            <w:shd w:val="clear" w:color="auto" w:fill="auto"/>
          </w:tcPr>
          <w:p w:rsidR="005412CD" w:rsidRPr="00547FFD" w:rsidRDefault="005412CD" w:rsidP="004C39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FD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</w:tbl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3.5. Выпуск краеведческих изданий, электронных презентаций</w:t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412CD" w:rsidRPr="00B42A5F" w:rsidRDefault="005412CD" w:rsidP="009C1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>«</w:t>
      </w:r>
      <w:r w:rsidR="00915477">
        <w:rPr>
          <w:rFonts w:ascii="Times New Roman" w:hAnsi="Times New Roman"/>
          <w:sz w:val="24"/>
          <w:szCs w:val="24"/>
        </w:rPr>
        <w:t>Кубань моя любимая</w:t>
      </w:r>
      <w:r w:rsidRPr="00B42A5F">
        <w:rPr>
          <w:rFonts w:ascii="Times New Roman" w:hAnsi="Times New Roman"/>
          <w:sz w:val="24"/>
          <w:szCs w:val="24"/>
        </w:rPr>
        <w:t xml:space="preserve">» буклет </w:t>
      </w:r>
      <w:r w:rsidRPr="00B42A5F">
        <w:rPr>
          <w:rFonts w:ascii="Times New Roman" w:hAnsi="Times New Roman"/>
          <w:color w:val="000000"/>
          <w:sz w:val="24"/>
          <w:szCs w:val="24"/>
        </w:rPr>
        <w:t>1.06. День символов Краснодарского края: герба, флага, гимна.</w:t>
      </w:r>
    </w:p>
    <w:p w:rsidR="005412CD" w:rsidRPr="00B42A5F" w:rsidRDefault="005412CD" w:rsidP="009C1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Буклет «</w:t>
      </w:r>
      <w:r w:rsidR="00915477">
        <w:rPr>
          <w:rFonts w:ascii="Times New Roman" w:eastAsia="Times New Roman" w:hAnsi="Times New Roman"/>
          <w:sz w:val="24"/>
        </w:rPr>
        <w:t>Юбилейные и памятные даты 2020</w:t>
      </w:r>
      <w:r w:rsidR="00915477" w:rsidRPr="00CB06DD">
        <w:rPr>
          <w:rFonts w:ascii="Times New Roman" w:eastAsia="Times New Roman" w:hAnsi="Times New Roman"/>
          <w:sz w:val="24"/>
        </w:rPr>
        <w:t>»</w:t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915477">
        <w:rPr>
          <w:rFonts w:ascii="Times New Roman" w:eastAsia="Times New Roman" w:hAnsi="Times New Roman"/>
          <w:sz w:val="24"/>
          <w:szCs w:val="24"/>
          <w:lang w:eastAsia="ru-RU"/>
        </w:rPr>
        <w:t>февраль</w:t>
      </w:r>
    </w:p>
    <w:p w:rsidR="005412CD" w:rsidRPr="00B42A5F" w:rsidRDefault="00915477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1D7E">
        <w:rPr>
          <w:rFonts w:ascii="Times New Roman" w:hAnsi="Times New Roman"/>
          <w:color w:val="000000"/>
          <w:sz w:val="24"/>
          <w:szCs w:val="24"/>
        </w:rPr>
        <w:tab/>
      </w:r>
      <w:r w:rsidR="005412CD" w:rsidRPr="00B42A5F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Летопись родного края</w:t>
      </w:r>
      <w:r w:rsidR="005412CD" w:rsidRPr="00B42A5F">
        <w:rPr>
          <w:rFonts w:ascii="Times New Roman" w:hAnsi="Times New Roman"/>
          <w:color w:val="000000"/>
          <w:sz w:val="24"/>
          <w:szCs w:val="24"/>
        </w:rPr>
        <w:t xml:space="preserve">»  электронная презентация </w:t>
      </w:r>
      <w:r w:rsidR="005412CD" w:rsidRPr="00B42A5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декабр</w:t>
      </w:r>
      <w:r w:rsidR="005412CD" w:rsidRPr="00B42A5F">
        <w:rPr>
          <w:rFonts w:ascii="Times New Roman" w:hAnsi="Times New Roman"/>
          <w:sz w:val="24"/>
          <w:szCs w:val="24"/>
        </w:rPr>
        <w:t>ь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3.6. Раскрытие и продвижение краеведческих фондов, в том числе создание виртуальных выставок и музеев. </w:t>
      </w:r>
    </w:p>
    <w:p w:rsidR="005412CD" w:rsidRDefault="005412CD" w:rsidP="0054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Создать краеведческую рубрику на с</w:t>
      </w:r>
      <w:r w:rsidR="009C1D7E">
        <w:rPr>
          <w:rFonts w:ascii="Times New Roman" w:eastAsia="Times New Roman" w:hAnsi="Times New Roman"/>
          <w:sz w:val="24"/>
          <w:szCs w:val="24"/>
          <w:lang w:eastAsia="ru-RU"/>
        </w:rPr>
        <w:t>транице</w:t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библиотеки</w:t>
      </w:r>
      <w:r w:rsidR="009C1D7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Интернет.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3.7. Создание в муниципальных библиотеках историко-краеведческих мини-музеев, краеведческих и этнографических комнат и уголков и т.п. 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Продолжить работу по оформлению краеведческого уголка в библиотеке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3.8. Краткие выводы по разделу. Перспективные направления развития краеведческой деятельности территории.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ВНЕШНЯЯ ДЕЯТЕЛЬНОСТЬ БИБЛИОТЕК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4.1. Библиотеки и социальное партнерство (творческие контакты и партнерские отношения с органами власти,  государственными и другими общественными организациями и структурами, межбиблиотечное взаимодействие).</w:t>
      </w:r>
      <w:r w:rsidRPr="00B42A5F">
        <w:rPr>
          <w:rFonts w:ascii="Times New Roman" w:hAnsi="Times New Roman"/>
          <w:b/>
          <w:sz w:val="24"/>
          <w:szCs w:val="24"/>
        </w:rPr>
        <w:t xml:space="preserve"> 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>В 2019 году Библиотека планирует: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>- Продолжать партнерство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2A5F">
        <w:rPr>
          <w:rFonts w:ascii="Times New Roman" w:hAnsi="Times New Roman"/>
          <w:sz w:val="24"/>
          <w:szCs w:val="24"/>
        </w:rPr>
        <w:t>с образовательными учреждениями Новолабинского сельского поселения: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 МБОУ СОШ </w:t>
      </w:r>
      <w:r w:rsidRPr="00B42A5F">
        <w:rPr>
          <w:rFonts w:ascii="Times New Roman" w:eastAsia="Segoe UI Symbol" w:hAnsi="Times New Roman"/>
          <w:sz w:val="24"/>
          <w:szCs w:val="24"/>
        </w:rPr>
        <w:t>№13</w:t>
      </w:r>
      <w:r w:rsidRPr="00B42A5F">
        <w:rPr>
          <w:rFonts w:ascii="Times New Roman" w:eastAsia="Times New Roman" w:hAnsi="Times New Roman"/>
          <w:sz w:val="24"/>
          <w:szCs w:val="24"/>
        </w:rPr>
        <w:t>, МБДОУ № 26.</w:t>
      </w:r>
    </w:p>
    <w:p w:rsidR="005412CD" w:rsidRPr="00B42A5F" w:rsidRDefault="005412CD" w:rsidP="005412CD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>- Партнерство с МКУК КДЦ «Новолабинский».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>- Социальное партнерство между библиотекой и организациями</w:t>
      </w:r>
      <w:r w:rsidRPr="00B42A5F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B42A5F">
        <w:rPr>
          <w:rFonts w:ascii="Times New Roman" w:hAnsi="Times New Roman"/>
          <w:sz w:val="24"/>
          <w:szCs w:val="24"/>
        </w:rPr>
        <w:t xml:space="preserve">Отделом по делам молодежи; специалистами ОПНД и участковым Новолабинского сельского поселения, Советом ветеранов, отделом социальной защиты населения. </w:t>
      </w:r>
    </w:p>
    <w:p w:rsidR="005412CD" w:rsidRPr="00B42A5F" w:rsidRDefault="005412CD" w:rsidP="005412CD">
      <w:pPr>
        <w:spacing w:after="0" w:line="240" w:lineRule="auto"/>
        <w:ind w:left="-284" w:hanging="28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Продолжить работу по взаимодействию с органами власти Новолабинского сельского поселения:администрацией, Советом депутатов.</w:t>
      </w:r>
    </w:p>
    <w:p w:rsidR="005412CD" w:rsidRPr="00B42A5F" w:rsidRDefault="005412CD" w:rsidP="005412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2A5F"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Участие в дежурствах и рейдах по исполнению закон «О мерах по профилактике безнадзорности и правонарушений несовершеннолетних в Краснодарском крае» от 21.07.2008 </w:t>
      </w:r>
      <w:r w:rsidRPr="00B42A5F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 1539-КЗ.                                                                                                                                                                                               </w:t>
      </w:r>
    </w:p>
    <w:p w:rsidR="005412CD" w:rsidRPr="00B42A5F" w:rsidRDefault="005412CD" w:rsidP="005412CD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4.2. Поддержка библиотек местным сообществом. Участие общественности в управлении библиотеками, попечительские, читательские советы, привлечение библиотечных активов, волонтеров.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Максимальная приближённость к жителям делает библиотеку центром притяжения для всех групп населения и позволяет  сочетать в своей деятельности различные аспекты: библиотечно-информационный, библиотечно-общекультурный, библиотечно-социальный.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В 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 году планируется: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продолжать взаимодействие библиотеки с властями разного уровня;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продолжать привлечение к работе активных читателей и волонтеров библиотеки.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</w:rPr>
        <w:tab/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4.3. Рекламно-информационная деятельность. 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В целях рекламы библиотеки в 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 году продолжить: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 публикацию материалов о работе библиотеки в местных периодических изданиях (ст</w:t>
      </w:r>
      <w:r>
        <w:rPr>
          <w:rFonts w:ascii="Times New Roman" w:eastAsia="Times New Roman" w:hAnsi="Times New Roman"/>
          <w:sz w:val="24"/>
          <w:szCs w:val="24"/>
        </w:rPr>
        <w:t xml:space="preserve">атьи в местную газету </w:t>
      </w:r>
      <w:r w:rsidRPr="00B42A5F">
        <w:rPr>
          <w:rFonts w:ascii="Times New Roman" w:eastAsia="Times New Roman" w:hAnsi="Times New Roman"/>
          <w:sz w:val="24"/>
          <w:szCs w:val="24"/>
        </w:rPr>
        <w:t>«Сельск</w:t>
      </w:r>
      <w:r>
        <w:rPr>
          <w:rFonts w:ascii="Times New Roman" w:eastAsia="Times New Roman" w:hAnsi="Times New Roman"/>
          <w:sz w:val="24"/>
          <w:szCs w:val="24"/>
        </w:rPr>
        <w:t>ая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 Новь»), в социальных сетях ( ВК, Одноклассники), на официальном сайте библиотеки.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В целях рекламы библиотеки использовать: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визитные карточки, буклеты, памятки, информационные листки, рекламные листовки о проводимых мероприятиях и значительных событиях в жизни библиотеки;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ab/>
        <w:t>- нетрадиционные формы книжных выставок: выставки-вопросы, советы, факты;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ab/>
        <w:t>- пополнение информационных стендов;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предоставление помещения библиотеки для проведения массовых мероприятий и т.д.;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награждение почетными грамотами и сувенирами лучших читателей библиотеки.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БИБЛИОТЕЧНЫЕ ФОНДЫ: ФОРМИРОВАНИЕ,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ИСПОЛЬЗОВАНИЕ. СОХРАННОСТЬ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5.1. Характеристика совокупного фонда библиотек муниципального образования: анализ статистических показателей, отражающих формирование и использование библиотечных фондов на физических (материальных) носителях информации (динамика за два года), объём, видовой и отраслевой состав.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5.2. Поступления в фонды муниципальных библиотек: печатных изданий  (соблюдение норматива ЮНЕСКО - 250 документов в год на 1000 жителей);  электронных документов, в т. ч. локальные сетевые ресурсы, удаленные сетевые ресурсы (подписка на ЭБС и др.), ЭД на съемных носителях; подписка на периодические издания, изменение в репертуаре и количестве названий. 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Источником комплектования фонда являются бюджетные средства Новолабинского сельского поселения на основе сметы расходов. При комплектовании предусматривается отбор и приобретение произведений печати и других документов, соответствующих по содержанию, задачам библиотеки и состав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 пользователей, их потребностей.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ab/>
        <w:t>Изучение состава и интенсивности использования книжного фонда:</w:t>
      </w:r>
    </w:p>
    <w:p w:rsidR="005412CD" w:rsidRPr="00B42A5F" w:rsidRDefault="005412CD" w:rsidP="005412C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– анализ объёма фонда, его разделов, отдельных произведений печати, с целью доукомплектования;            </w:t>
      </w:r>
    </w:p>
    <w:p w:rsidR="005412CD" w:rsidRPr="00B42A5F" w:rsidRDefault="005412CD" w:rsidP="005412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– повседневное ознакомление с содержанием фонда;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– ознакомление с книгами, рецензиями на них при обработке новых поступлений и аннотациями;                                     </w:t>
      </w:r>
    </w:p>
    <w:p w:rsidR="005412CD" w:rsidRPr="00B42A5F" w:rsidRDefault="005412CD" w:rsidP="005412C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– использование картотеки читательских интересов (или путём просмотра читательских формуляров);                                         </w:t>
      </w:r>
    </w:p>
    <w:p w:rsidR="005412CD" w:rsidRPr="00B42A5F" w:rsidRDefault="005412CD" w:rsidP="005412CD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– статистический анализ книгообеспеченности, книговыдачи, посещаемости, читаемости, обращаемости;                                        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подписка на периодические издания. При оформлении подписки учитывать разносторонние интересы и запросы пользователей, расширять репертуар и количество названий произведений периодической печати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5.3. Выбытие из фондов муниципальных библиотек с указанием причин исключения из фонда (печатных изданий, электронных документов). </w:t>
      </w:r>
    </w:p>
    <w:p w:rsidR="005412CD" w:rsidRPr="00B42A5F" w:rsidRDefault="005412CD" w:rsidP="005412CD">
      <w:pPr>
        <w:spacing w:after="0" w:afterAutospacing="1" w:line="240" w:lineRule="auto"/>
        <w:ind w:right="23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2A5F">
        <w:rPr>
          <w:rFonts w:ascii="Times New Roman" w:eastAsia="Times New Roman" w:hAnsi="Times New Roman"/>
          <w:color w:val="000000"/>
          <w:sz w:val="24"/>
          <w:szCs w:val="24"/>
        </w:rPr>
        <w:t xml:space="preserve">В целях сохранности фондов планируется вести правильный учет поступлений и выбытия документов, не допускать захламления фондов устаревшей и ветхой литературой (санитарные дни). </w:t>
      </w:r>
    </w:p>
    <w:p w:rsidR="005412CD" w:rsidRPr="00B42A5F" w:rsidRDefault="005412CD" w:rsidP="005412C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Внесение сведений в книги суммарного учёта (поступление и выбытие книг, журналов, состав и величина фонда, изменения, происшедшие в нём);   </w:t>
      </w:r>
    </w:p>
    <w:p w:rsidR="005412CD" w:rsidRPr="00B42A5F" w:rsidRDefault="005412CD" w:rsidP="005412CD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412CD" w:rsidRPr="00B42A5F" w:rsidRDefault="005412CD" w:rsidP="005412C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Регистрация каждого отдельного экземпляра издания, поступившего в фонд или выбывшего из него (индивидуальный учёт);</w:t>
      </w:r>
    </w:p>
    <w:p w:rsidR="005412CD" w:rsidRPr="00B42A5F" w:rsidRDefault="005412CD" w:rsidP="005412C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412CD" w:rsidRPr="00B42A5F" w:rsidRDefault="005412CD" w:rsidP="005412C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Учёт изданий, принятых взамен утерянных (журнал);</w:t>
      </w:r>
    </w:p>
    <w:p w:rsidR="005412CD" w:rsidRPr="00B42A5F" w:rsidRDefault="005412CD" w:rsidP="005412CD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</w:t>
      </w:r>
    </w:p>
    <w:p w:rsidR="005412CD" w:rsidRPr="00B42A5F" w:rsidRDefault="005412CD" w:rsidP="005412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Выявление и списание из фонда устаревших по содержанию и ветхости изданий и материалов; </w:t>
      </w:r>
    </w:p>
    <w:p w:rsidR="005412CD" w:rsidRPr="00B42A5F" w:rsidRDefault="005412CD" w:rsidP="005412C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Вливание и исключение (изъятие) карточек из каталогов, картотек.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5.4. Анализ и оценка состояния фондов библиотек (обновляемость,   обращаемость фондов).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5.5. Финансирование комплектования (объемы, основные источники). </w:t>
      </w:r>
    </w:p>
    <w:p w:rsidR="005412CD" w:rsidRPr="00B42A5F" w:rsidRDefault="005412CD" w:rsidP="005412CD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2A5F">
        <w:rPr>
          <w:rFonts w:ascii="Times New Roman" w:eastAsia="Times New Roman" w:hAnsi="Times New Roman"/>
          <w:color w:val="000000"/>
          <w:sz w:val="24"/>
          <w:szCs w:val="24"/>
        </w:rPr>
        <w:t>Источник финансирования: Администрация Новолабинского сельского поселения.</w:t>
      </w:r>
    </w:p>
    <w:p w:rsidR="005412CD" w:rsidRPr="00B42A5F" w:rsidRDefault="005412CD" w:rsidP="005412CD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2A5F">
        <w:rPr>
          <w:rFonts w:ascii="Times New Roman" w:eastAsia="Times New Roman" w:hAnsi="Times New Roman"/>
          <w:color w:val="000000"/>
          <w:sz w:val="24"/>
          <w:szCs w:val="24"/>
        </w:rPr>
        <w:t>Объем финансирования: 30 тыс. рублей.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5.6. Документы, регламентирующие работу с обязательным экземпляром в библиотеках муниципального образования</w:t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5.7. Обеспечение сохранности фондов: 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ab/>
        <w:t>Сохранность книжного фонда включает комплекс</w:t>
      </w:r>
      <w:r w:rsidRPr="00B42A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42A5F">
        <w:rPr>
          <w:rFonts w:ascii="Times New Roman" w:eastAsia="Times New Roman" w:hAnsi="Times New Roman"/>
          <w:sz w:val="24"/>
          <w:szCs w:val="24"/>
        </w:rPr>
        <w:t>мероприятий по обеспечению условий хранения и использования фонда: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– оценка и контроль за состоянием книжного фонда;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</w:t>
      </w:r>
      <w:r w:rsidRPr="00B42A5F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– организация санитарно-гигиенической защиты от пыли (поддержание чистоты пола, стен, стеллажей, книг); проведение санитарных дней;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– соблюдение режима хранения фонда (светового, температурного, влажностного);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– проветривание помещения;                                           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– выполнение мелкого ремонта книг и брошюр (вклейка выпавших листов, разрывов, переплётов, обложки) собственными силами и с помощью читателей;                                                                                                          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– наличие плана эвакуации, правила пожарной безопасности; планирование действий на случай катастроф, экстремальных ситуаций, пожара;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– проведение инструктажа среди сотрудников по пожарной безопасности (знание обязанностей по эвакуации читателей и фонда в случае пожара);                                                               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– наличие средств пожаротушения (огнетушители);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– обеспечение сохранности книжного фонда: ознакомление с порядком материальной ответственности сотрудников и читателей (не допускать фактов хищения, порчи, утраты);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– работа с задолжниками (напоминания по телефону, подворный обход с вручением писем);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– проведение Дней прощенного задолжника «Явка с повинной»;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– поручение сбора задержанных книг активным читателям;                                                                 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– проведение бесед по воспитанию у читателей бережного отношения к книге, журналу и документам;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5.8.  Краткие выводы по разделу. Основные тенденции в формировании и использовании фондов. Основные проблемы обеспечения сохранности библиотечных фондов. 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6.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B42A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КАТАЛОГИЗАЦИЯ И ОЦИФРОВКА БИБЛИОТЕЧНОГО ФОНДА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6.1. Обработка документов, организация и ведение каталогов. Паспортизация каталогов (АК, СК, др.).</w:t>
      </w:r>
    </w:p>
    <w:p w:rsidR="005412CD" w:rsidRPr="00B42A5F" w:rsidRDefault="005412CD" w:rsidP="005412CD">
      <w:pPr>
        <w:pStyle w:val="ab"/>
        <w:ind w:firstLine="567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Своевременное  пополнять информационным материалом и редактировать АК, СК, КК, картотеки.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6.2. Создание электронных каталогов и других баз данных муниципальными библиотеками. Динамика в целом по муниципальному образованию:</w:t>
      </w:r>
    </w:p>
    <w:p w:rsidR="005412CD" w:rsidRPr="00B42A5F" w:rsidRDefault="005412CD" w:rsidP="005412CD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B42A5F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B42A5F">
        <w:rPr>
          <w:rFonts w:ascii="Times New Roman" w:hAnsi="Times New Roman"/>
          <w:iCs/>
          <w:sz w:val="24"/>
          <w:szCs w:val="24"/>
        </w:rPr>
        <w:t>продолжить</w:t>
      </w:r>
      <w:r w:rsidRPr="00B42A5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42A5F">
        <w:rPr>
          <w:rFonts w:ascii="Times New Roman" w:hAnsi="Times New Roman"/>
          <w:iCs/>
          <w:sz w:val="24"/>
          <w:szCs w:val="24"/>
        </w:rPr>
        <w:t>ведение ЭК.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6.3. Оцифровка документов библиотечного фонда муниципальных библиотек (если имеется);</w:t>
      </w:r>
    </w:p>
    <w:p w:rsidR="005412CD" w:rsidRPr="00B42A5F" w:rsidRDefault="005412CD" w:rsidP="005412C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Новолабинская сельская библиотека оцифровкой документов библиотечного фонда не занимается.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6.4. Обеспечение удаленным пользователям доступа к полнотекстовым документам электронных библиотечных систем: 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- продолжить работу по предоставлению пользователям доступа к ресурсам Национальной электронной библиотеке (НЭБ);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6.5. Анализ состояния и использования электронных ресурсов библиотеками</w:t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6.6. Краткие выводы по разделу. Общие проблемы формирования и использования электронных ресурсов в библиотечной сфере региона.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1D7E" w:rsidRPr="00B42A5F" w:rsidRDefault="009C1D7E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7. СПРАВОЧНО-БИБЛИОГРАФИЧЕСКОЕ, ИНФОРМАЦИОННОЕ ОБСЛУЖИВАНИЕ ПОЛЬЗОВАТЕЛЕЙ</w:t>
      </w:r>
    </w:p>
    <w:p w:rsidR="005412CD" w:rsidRPr="00B42A5F" w:rsidRDefault="005412CD" w:rsidP="005412CD">
      <w:pPr>
        <w:spacing w:after="0" w:line="240" w:lineRule="auto"/>
        <w:ind w:left="7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7.1. Организация и ведение СБА в библиотеке.</w:t>
      </w:r>
    </w:p>
    <w:p w:rsidR="005412CD" w:rsidRPr="00B42A5F" w:rsidRDefault="005412CD" w:rsidP="005412C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42A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качественного ведения справочно-библиографического аппарата зависит уровень справочно-библиографического и информационного обслуживания пользователей библиотеки.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В связи с этим продолжить:</w:t>
      </w:r>
    </w:p>
    <w:p w:rsidR="005412CD" w:rsidRPr="00B42A5F" w:rsidRDefault="005412CD" w:rsidP="005412CD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– своевременное пополнение каталогов каталожными карточками на новые поступления;</w:t>
      </w:r>
    </w:p>
    <w:p w:rsidR="005412CD" w:rsidRPr="00B42A5F" w:rsidRDefault="005412CD" w:rsidP="005412CD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– своевременное изъятие из каталогов карточки на списанную литературу;</w:t>
      </w:r>
    </w:p>
    <w:p w:rsidR="005412CD" w:rsidRPr="00B42A5F" w:rsidRDefault="005412CD" w:rsidP="005412CD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– обновление в каталогах рубрик, внесение дополнительных разделителей;</w:t>
      </w:r>
    </w:p>
    <w:p w:rsidR="005412CD" w:rsidRPr="00B42A5F" w:rsidRDefault="005412CD" w:rsidP="005412CD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– замена ветхих разделителей;</w:t>
      </w:r>
    </w:p>
    <w:p w:rsidR="005412CD" w:rsidRPr="00B42A5F" w:rsidRDefault="005412CD" w:rsidP="005412CD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– внесение новых рубрик в «Краеведческую картотеку»; </w:t>
      </w:r>
    </w:p>
    <w:p w:rsidR="005412CD" w:rsidRPr="00B42A5F" w:rsidRDefault="005412CD" w:rsidP="005412CD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– выполнение библиографических справок, библиографических разысканий;</w:t>
      </w:r>
    </w:p>
    <w:p w:rsidR="005412CD" w:rsidRPr="00B42A5F" w:rsidRDefault="005412CD" w:rsidP="005412C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–</w:t>
      </w:r>
      <w:r w:rsidR="00C636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2A5F">
        <w:rPr>
          <w:rFonts w:ascii="Times New Roman" w:eastAsia="Times New Roman" w:hAnsi="Times New Roman"/>
          <w:sz w:val="24"/>
          <w:szCs w:val="24"/>
        </w:rPr>
        <w:t>ведение качественного учёта выполненных библиографических справок;         – редактирование картотеки «Администрация Новолабинского сельского поселения Усть-Лабинского района»;</w:t>
      </w:r>
    </w:p>
    <w:p w:rsidR="005412CD" w:rsidRPr="00B42A5F" w:rsidRDefault="005412CD" w:rsidP="005412CD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– изучение состава читателей и их потребностей в целях комплектования и доукомплектования фонда;                                                                                                        </w:t>
      </w:r>
    </w:p>
    <w:p w:rsidR="005412CD" w:rsidRPr="00B42A5F" w:rsidRDefault="005412CD" w:rsidP="005412CD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библиографическое консультирование по самостоятельному использованию каталогов, картотек, справочного фонда библиотеки.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cs="Calibri"/>
          <w:sz w:val="24"/>
          <w:szCs w:val="24"/>
        </w:rPr>
        <w:t xml:space="preserve">- </w:t>
      </w:r>
      <w:r w:rsidRPr="00B42A5F">
        <w:rPr>
          <w:rFonts w:ascii="Times New Roman" w:eastAsia="Times New Roman" w:hAnsi="Times New Roman"/>
          <w:sz w:val="24"/>
          <w:szCs w:val="24"/>
        </w:rPr>
        <w:t>выполнение устных и письменных справок на основе фонда библиотеки, СБА и ЭБД;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- аналитическая роспись статей из газет и журналов, получаемых библиотекой, планомерное ведение картотек, баз данных;   </w:t>
      </w:r>
    </w:p>
    <w:p w:rsidR="005412CD" w:rsidRPr="00B42A5F" w:rsidRDefault="00C636AF" w:rsidP="005412C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5412CD" w:rsidRPr="00B42A5F">
        <w:rPr>
          <w:rFonts w:ascii="Times New Roman" w:eastAsia="Times New Roman" w:hAnsi="Times New Roman"/>
          <w:sz w:val="24"/>
          <w:szCs w:val="24"/>
        </w:rPr>
        <w:t xml:space="preserve">отбор устаревших периодических изданий из фонда на списание;    </w:t>
      </w:r>
      <w:r w:rsidR="005412CD" w:rsidRPr="00B42A5F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-  </w:t>
      </w:r>
      <w:r w:rsidR="005412CD" w:rsidRPr="00B42A5F">
        <w:rPr>
          <w:rFonts w:ascii="Times New Roman" w:eastAsia="Times New Roman" w:hAnsi="Times New Roman"/>
          <w:sz w:val="24"/>
          <w:szCs w:val="24"/>
        </w:rPr>
        <w:t>редактирование СКС, изъятие карточек на списанную периодику</w:t>
      </w:r>
    </w:p>
    <w:p w:rsidR="005412CD" w:rsidRPr="00C636A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7.2. Справочно-библиографическое обслуживание индивидуальных пользователей и коллективных абонентов. Развитие системы СБО с использованием ИКТ. </w:t>
      </w:r>
    </w:p>
    <w:p w:rsidR="005412CD" w:rsidRPr="00C636AF" w:rsidRDefault="005412CD" w:rsidP="0054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7.3. Организация МБА и ЭДД в муниципальных библиотеках.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>Продолжить работу по повышению  удовлетворения информационных потребностей пользователей и  увеличением эффективности использования библиотечных фондов путем использования МБА.</w:t>
      </w:r>
    </w:p>
    <w:p w:rsidR="005412CD" w:rsidRPr="00C636AF" w:rsidRDefault="005412CD" w:rsidP="0054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6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7.4. Формирование информационной культуры пользователей. 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Продолжить работу по формированию информационной культуры пользователей: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- информирование потенциальных и реальных пользователей  о  ресурсах которыми обладает библиотека и которые доступны в сети интернет;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-  формирование навыков эффективного поиска и грамотной переработки информации.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Для реализации этих задач  использовать различные формы и методы: консультации, библиографическое информирование, мероприятия, библиотечные уроки, библиотечные дни информации, информационные часы  на тему безопасности в интернете и т. д.</w:t>
      </w:r>
    </w:p>
    <w:p w:rsidR="005412CD" w:rsidRDefault="005412CD" w:rsidP="0054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7.5. Выпуск библиографической продукции.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436"/>
        <w:gridCol w:w="2384"/>
        <w:gridCol w:w="1593"/>
        <w:gridCol w:w="1422"/>
        <w:gridCol w:w="1842"/>
      </w:tblGrid>
      <w:tr w:rsidR="005412CD" w:rsidRPr="00CB06DD" w:rsidTr="004C3967">
        <w:trPr>
          <w:trHeight w:val="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CB06DD" w:rsidRDefault="005412CD" w:rsidP="004C3967">
            <w:pPr>
              <w:spacing w:after="0" w:line="240" w:lineRule="auto"/>
              <w:rPr>
                <w:sz w:val="24"/>
              </w:rPr>
            </w:pPr>
            <w:r w:rsidRPr="00CB06DD">
              <w:rPr>
                <w:rFonts w:ascii="Times New Roman" w:eastAsia="Times New Roman" w:hAnsi="Times New Roman"/>
                <w:sz w:val="24"/>
              </w:rPr>
              <w:t>Содержание деятельности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CB06DD" w:rsidRDefault="005412CD" w:rsidP="004C3967">
            <w:pPr>
              <w:spacing w:after="0" w:line="240" w:lineRule="auto"/>
              <w:rPr>
                <w:sz w:val="24"/>
              </w:rPr>
            </w:pPr>
            <w:r w:rsidRPr="00CB06DD">
              <w:rPr>
                <w:rFonts w:ascii="Times New Roman" w:eastAsia="Times New Roman" w:hAnsi="Times New Roman"/>
                <w:sz w:val="24"/>
              </w:rPr>
              <w:t>Форма работы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CB06DD" w:rsidRDefault="005412CD" w:rsidP="004C3967">
            <w:pPr>
              <w:spacing w:after="0" w:line="240" w:lineRule="auto"/>
              <w:rPr>
                <w:sz w:val="24"/>
              </w:rPr>
            </w:pPr>
            <w:r w:rsidRPr="00CB06DD">
              <w:rPr>
                <w:rFonts w:ascii="Times New Roman" w:eastAsia="Times New Roman" w:hAnsi="Times New Roman"/>
                <w:sz w:val="24"/>
              </w:rPr>
              <w:t>Читательская группа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CB06DD" w:rsidRDefault="005412CD" w:rsidP="004C3967">
            <w:pPr>
              <w:spacing w:after="0" w:line="240" w:lineRule="auto"/>
              <w:rPr>
                <w:sz w:val="24"/>
              </w:rPr>
            </w:pPr>
            <w:r w:rsidRPr="00CB06DD">
              <w:rPr>
                <w:rFonts w:ascii="Times New Roman" w:eastAsia="Times New Roman" w:hAnsi="Times New Roman"/>
                <w:sz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CB06DD" w:rsidRDefault="005412CD" w:rsidP="004C3967">
            <w:pPr>
              <w:spacing w:after="0" w:line="240" w:lineRule="auto"/>
              <w:rPr>
                <w:sz w:val="24"/>
              </w:rPr>
            </w:pPr>
            <w:r w:rsidRPr="00CB06DD">
              <w:rPr>
                <w:rFonts w:ascii="Times New Roman" w:eastAsia="Times New Roman" w:hAnsi="Times New Roman"/>
                <w:sz w:val="24"/>
              </w:rPr>
              <w:t xml:space="preserve">Ответственный </w:t>
            </w:r>
          </w:p>
        </w:tc>
      </w:tr>
      <w:tr w:rsidR="005412CD" w:rsidRPr="00CB06DD" w:rsidTr="004C3967">
        <w:trPr>
          <w:trHeight w:val="61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CB06DD" w:rsidRDefault="005412CD" w:rsidP="004C3967">
            <w:pPr>
              <w:tabs>
                <w:tab w:val="left" w:pos="2380"/>
              </w:tabs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«Юбилейные и памятные даты 2020</w:t>
            </w:r>
            <w:r w:rsidRPr="00CB06DD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CB06DD" w:rsidRDefault="005412CD" w:rsidP="004C3967">
            <w:pPr>
              <w:tabs>
                <w:tab w:val="left" w:pos="2380"/>
              </w:tabs>
              <w:spacing w:after="0" w:line="240" w:lineRule="auto"/>
              <w:rPr>
                <w:sz w:val="24"/>
              </w:rPr>
            </w:pPr>
            <w:r w:rsidRPr="00CB06DD">
              <w:rPr>
                <w:rFonts w:ascii="Times New Roman" w:eastAsia="Times New Roman" w:hAnsi="Times New Roman"/>
                <w:sz w:val="24"/>
              </w:rPr>
              <w:t>Выпуск печатных изданий малых форм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CB06DD" w:rsidRDefault="005412CD" w:rsidP="004C3967">
            <w:pPr>
              <w:spacing w:after="0" w:line="240" w:lineRule="auto"/>
              <w:jc w:val="center"/>
              <w:rPr>
                <w:sz w:val="24"/>
              </w:rPr>
            </w:pPr>
            <w:r w:rsidRPr="00CB06DD">
              <w:rPr>
                <w:rFonts w:ascii="Times New Roman" w:eastAsia="Times New Roman" w:hAnsi="Times New Roman"/>
                <w:sz w:val="24"/>
              </w:rPr>
              <w:t>Все группы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CB06DD" w:rsidRDefault="005412CD" w:rsidP="004C3967">
            <w:pPr>
              <w:spacing w:after="0" w:line="240" w:lineRule="auto"/>
              <w:jc w:val="center"/>
              <w:rPr>
                <w:sz w:val="24"/>
              </w:rPr>
            </w:pPr>
            <w:r w:rsidRPr="00CB06DD"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CB06DD" w:rsidRDefault="005412CD" w:rsidP="004C3967">
            <w:pPr>
              <w:spacing w:after="0" w:line="240" w:lineRule="auto"/>
              <w:jc w:val="center"/>
              <w:rPr>
                <w:sz w:val="24"/>
              </w:rPr>
            </w:pPr>
            <w:r w:rsidRPr="00CB06DD">
              <w:rPr>
                <w:rFonts w:ascii="Times New Roman" w:eastAsia="Times New Roman" w:hAnsi="Times New Roman"/>
                <w:sz w:val="24"/>
              </w:rPr>
              <w:t>с/биб-ка</w:t>
            </w:r>
          </w:p>
        </w:tc>
      </w:tr>
      <w:tr w:rsidR="005412CD" w:rsidRPr="00CB06DD" w:rsidTr="004C3967">
        <w:trPr>
          <w:trHeight w:val="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CB06DD" w:rsidRDefault="005412CD" w:rsidP="004C396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CB06DD">
              <w:rPr>
                <w:rFonts w:ascii="Times New Roman" w:eastAsia="Times New Roman" w:hAnsi="Times New Roman"/>
                <w:sz w:val="24"/>
              </w:rPr>
              <w:t>«Бюллетень новых поступлений»</w:t>
            </w:r>
          </w:p>
          <w:p w:rsidR="005412CD" w:rsidRPr="00CB06DD" w:rsidRDefault="005412CD" w:rsidP="004C396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CB06DD" w:rsidRDefault="005412CD" w:rsidP="004C3967">
            <w:pPr>
              <w:spacing w:after="0" w:line="240" w:lineRule="auto"/>
              <w:rPr>
                <w:sz w:val="24"/>
              </w:rPr>
            </w:pPr>
            <w:r w:rsidRPr="00CB06DD">
              <w:rPr>
                <w:rFonts w:ascii="Times New Roman" w:eastAsia="Times New Roman" w:hAnsi="Times New Roman"/>
                <w:sz w:val="24"/>
              </w:rPr>
              <w:t>указатель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CB06DD" w:rsidRDefault="005412CD" w:rsidP="004C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B06DD">
              <w:rPr>
                <w:rFonts w:ascii="Times New Roman" w:eastAsia="Times New Roman" w:hAnsi="Times New Roman"/>
                <w:sz w:val="24"/>
              </w:rPr>
              <w:t>Все</w:t>
            </w:r>
          </w:p>
          <w:p w:rsidR="005412CD" w:rsidRPr="00CB06DD" w:rsidRDefault="005412CD" w:rsidP="004C3967">
            <w:pPr>
              <w:spacing w:after="0" w:line="240" w:lineRule="auto"/>
              <w:jc w:val="center"/>
              <w:rPr>
                <w:sz w:val="24"/>
              </w:rPr>
            </w:pPr>
            <w:r w:rsidRPr="00CB06DD">
              <w:rPr>
                <w:rFonts w:ascii="Times New Roman" w:eastAsia="Times New Roman" w:hAnsi="Times New Roman"/>
                <w:sz w:val="24"/>
              </w:rPr>
              <w:t>группы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CB06DD" w:rsidRDefault="005412CD" w:rsidP="004C3967">
            <w:pPr>
              <w:spacing w:after="0" w:line="240" w:lineRule="auto"/>
              <w:jc w:val="center"/>
              <w:rPr>
                <w:sz w:val="24"/>
              </w:rPr>
            </w:pPr>
            <w:r w:rsidRPr="00CB06DD">
              <w:rPr>
                <w:rFonts w:ascii="Times New Roman" w:eastAsia="Times New Roman" w:hAnsi="Times New Roman"/>
                <w:sz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CB06DD" w:rsidRDefault="005412CD" w:rsidP="004C3967">
            <w:pPr>
              <w:spacing w:after="0" w:line="240" w:lineRule="auto"/>
              <w:jc w:val="center"/>
              <w:rPr>
                <w:sz w:val="24"/>
              </w:rPr>
            </w:pPr>
            <w:r w:rsidRPr="00CB06DD">
              <w:rPr>
                <w:rFonts w:ascii="Times New Roman" w:eastAsia="Times New Roman" w:hAnsi="Times New Roman"/>
                <w:sz w:val="24"/>
              </w:rPr>
              <w:t>с/биб-ка</w:t>
            </w:r>
          </w:p>
        </w:tc>
      </w:tr>
      <w:tr w:rsidR="005412CD" w:rsidRPr="00CB06DD" w:rsidTr="004C3967">
        <w:trPr>
          <w:trHeight w:val="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CB06DD" w:rsidRDefault="005412CD" w:rsidP="004C3967">
            <w:pPr>
              <w:spacing w:after="0" w:line="240" w:lineRule="auto"/>
              <w:rPr>
                <w:sz w:val="24"/>
              </w:rPr>
            </w:pPr>
            <w:r w:rsidRPr="00CB06DD">
              <w:rPr>
                <w:rFonts w:ascii="Times New Roman" w:eastAsia="Times New Roman" w:hAnsi="Times New Roman"/>
                <w:sz w:val="24"/>
              </w:rPr>
              <w:t>«Читаем вместе»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CB06DD" w:rsidRDefault="005412CD" w:rsidP="004C3967">
            <w:pPr>
              <w:spacing w:after="0" w:line="240" w:lineRule="auto"/>
              <w:rPr>
                <w:sz w:val="24"/>
              </w:rPr>
            </w:pPr>
            <w:r w:rsidRPr="00CB06DD">
              <w:rPr>
                <w:rFonts w:ascii="Times New Roman" w:eastAsia="Times New Roman" w:hAnsi="Times New Roman"/>
                <w:sz w:val="24"/>
              </w:rPr>
              <w:t xml:space="preserve">рек. список литературы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CB06DD" w:rsidRDefault="005412CD" w:rsidP="004C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B06DD">
              <w:rPr>
                <w:rFonts w:ascii="Times New Roman" w:eastAsia="Times New Roman" w:hAnsi="Times New Roman"/>
                <w:sz w:val="24"/>
              </w:rPr>
              <w:t>Все</w:t>
            </w:r>
          </w:p>
          <w:p w:rsidR="005412CD" w:rsidRPr="00CB06DD" w:rsidRDefault="005412CD" w:rsidP="004C3967">
            <w:pPr>
              <w:spacing w:after="0" w:line="240" w:lineRule="auto"/>
              <w:jc w:val="center"/>
              <w:rPr>
                <w:sz w:val="24"/>
              </w:rPr>
            </w:pPr>
            <w:r w:rsidRPr="00CB06DD">
              <w:rPr>
                <w:rFonts w:ascii="Times New Roman" w:eastAsia="Times New Roman" w:hAnsi="Times New Roman"/>
                <w:sz w:val="24"/>
              </w:rPr>
              <w:t>группы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CB06DD" w:rsidRDefault="005412CD" w:rsidP="004C3967">
            <w:pPr>
              <w:spacing w:after="0" w:line="240" w:lineRule="auto"/>
              <w:jc w:val="center"/>
              <w:rPr>
                <w:sz w:val="24"/>
              </w:rPr>
            </w:pPr>
            <w:r w:rsidRPr="00CB06DD">
              <w:rPr>
                <w:rFonts w:ascii="Times New Roman" w:eastAsia="Times New Roman" w:hAnsi="Times New Roman"/>
                <w:sz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CB06DD" w:rsidRDefault="005412CD" w:rsidP="004C3967">
            <w:pPr>
              <w:spacing w:after="0" w:line="240" w:lineRule="auto"/>
              <w:jc w:val="center"/>
              <w:rPr>
                <w:sz w:val="24"/>
              </w:rPr>
            </w:pPr>
            <w:r w:rsidRPr="00CB06DD">
              <w:rPr>
                <w:rFonts w:ascii="Times New Roman" w:eastAsia="Times New Roman" w:hAnsi="Times New Roman"/>
                <w:sz w:val="24"/>
              </w:rPr>
              <w:t>с/биб-ка</w:t>
            </w:r>
          </w:p>
        </w:tc>
      </w:tr>
    </w:tbl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7.6. Краткие выводы по разделу.</w:t>
      </w:r>
    </w:p>
    <w:p w:rsidR="005412CD" w:rsidRPr="00B42A5F" w:rsidRDefault="005412CD" w:rsidP="005412C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АВТОМАТИЗАЦИЯ БИБЛИОТЕЧНЫХ ПРОЦЕССОВ</w:t>
      </w:r>
    </w:p>
    <w:p w:rsidR="005412CD" w:rsidRPr="00B42A5F" w:rsidRDefault="005412CD" w:rsidP="005412CD">
      <w:pPr>
        <w:pStyle w:val="ab"/>
        <w:ind w:firstLine="420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Авматизация библиотечных процессов в библиотеках превращается в неотъемлемое условие их повседневной деятельности. Использование компьютерной техники, поиск в глобальных сетях оказывает ощутимое позитивное влияние на всю деятельность библиотеки. Вовлечение в процесс информирования пользователей новых информационных технологий, позволяющих совершенствовать и улучшать библиотечное обслуживание пользователей.</w:t>
      </w:r>
    </w:p>
    <w:p w:rsidR="005412CD" w:rsidRPr="00B42A5F" w:rsidRDefault="005412CD" w:rsidP="005412CD">
      <w:pPr>
        <w:pStyle w:val="ab"/>
        <w:ind w:left="420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Для реализации данной задачи библиотека планирует: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обеспечивать пользователей библиотеки оперативной и  качественной информацией;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использовать офисные компьютерные программы;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оказывать услуги по предоставлению правовой информации с использованием базы данных «Официального интернет-портала правовой информации»;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собирать краеведческую электронную информацию, отражающую направления развития местного сообщества;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внедрять новые формы инновационных услуг для пользователей с использованием новейших мультимедийных технологий.</w:t>
      </w:r>
    </w:p>
    <w:p w:rsidR="005412CD" w:rsidRPr="00D22689" w:rsidRDefault="005412CD" w:rsidP="00541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5412CD" w:rsidRPr="00B42A5F" w:rsidRDefault="005412CD" w:rsidP="005412CD">
      <w:pPr>
        <w:pStyle w:val="aa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</w:rPr>
        <w:t>Состояние компьютерного парка муниципальных библиотек. Уровень обеспечивания библиотеки компьютерной техникой.</w:t>
      </w:r>
    </w:p>
    <w:p w:rsidR="005412CD" w:rsidRPr="00B42A5F" w:rsidRDefault="005412CD" w:rsidP="005412C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ab/>
      </w:r>
      <w:r w:rsidRPr="00B42A5F">
        <w:rPr>
          <w:rFonts w:ascii="Times New Roman" w:hAnsi="Times New Roman"/>
          <w:color w:val="262626" w:themeColor="text1" w:themeTint="D9"/>
          <w:sz w:val="24"/>
          <w:szCs w:val="24"/>
        </w:rPr>
        <w:t xml:space="preserve">Одной из основных задач библиотеки является задача обеспечения права населения на свободный доступ к информации и знаниям.  Для решения этой задачи библиотека использовала все имеющиеся в ее распоряжении ресурсы. </w:t>
      </w:r>
    </w:p>
    <w:p w:rsidR="005412CD" w:rsidRDefault="005412CD" w:rsidP="005412CD">
      <w:pPr>
        <w:pStyle w:val="a5"/>
        <w:ind w:firstLine="709"/>
        <w:jc w:val="both"/>
      </w:pPr>
      <w:r w:rsidRPr="00B42A5F">
        <w:t>Уровень обеспечения библиотеки компьютерной техникой, оснащение компьютерами рабочих мест:</w:t>
      </w:r>
    </w:p>
    <w:p w:rsidR="005412CD" w:rsidRPr="00B42A5F" w:rsidRDefault="005412CD" w:rsidP="005412CD">
      <w:pPr>
        <w:pStyle w:val="a5"/>
        <w:ind w:firstLine="709"/>
        <w:jc w:val="both"/>
      </w:pPr>
      <w:r w:rsidRPr="00B42A5F">
        <w:t>- 2 ноутбука для работников библиотеки,</w:t>
      </w:r>
    </w:p>
    <w:p w:rsidR="005412CD" w:rsidRPr="00B42A5F" w:rsidRDefault="005412CD" w:rsidP="005412CD">
      <w:pPr>
        <w:pStyle w:val="a5"/>
        <w:ind w:firstLine="709"/>
        <w:jc w:val="both"/>
        <w:rPr>
          <w:rFonts w:cs="Calibri"/>
        </w:rPr>
      </w:pPr>
      <w:r w:rsidRPr="00B42A5F">
        <w:t>Один ноутбук оснащен пакетом лицензионного программного обеспече</w:t>
      </w:r>
      <w:r>
        <w:t xml:space="preserve">ния  </w:t>
      </w:r>
      <w:r w:rsidRPr="00B42A5F">
        <w:t>Библио</w:t>
      </w:r>
      <w:r>
        <w:t>сервис.</w:t>
      </w:r>
      <w:r w:rsidRPr="00B42A5F">
        <w:t xml:space="preserve"> </w:t>
      </w:r>
    </w:p>
    <w:p w:rsidR="005412CD" w:rsidRPr="00B42A5F" w:rsidRDefault="005412CD" w:rsidP="005412CD">
      <w:pPr>
        <w:pStyle w:val="aa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42A5F">
        <w:rPr>
          <w:rFonts w:ascii="Times New Roman" w:hAnsi="Times New Roman"/>
          <w:b/>
          <w:sz w:val="24"/>
          <w:szCs w:val="24"/>
        </w:rPr>
        <w:t>Наличие локальной вычислительной сети и высокоростных линий доступа в Интернет</w:t>
      </w:r>
    </w:p>
    <w:p w:rsidR="005412CD" w:rsidRPr="00B42A5F" w:rsidRDefault="005412CD" w:rsidP="005412C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ab/>
        <w:t xml:space="preserve">В библиотеке есть подключение к сети Интернет. Подключена к Интернет по ADSL (Ростелеком). </w:t>
      </w:r>
    </w:p>
    <w:p w:rsidR="005412CD" w:rsidRPr="00D22689" w:rsidRDefault="005412CD" w:rsidP="005412CD">
      <w:pPr>
        <w:pStyle w:val="aa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22689">
        <w:rPr>
          <w:rFonts w:ascii="Times New Roman" w:hAnsi="Times New Roman"/>
          <w:b/>
          <w:sz w:val="24"/>
          <w:szCs w:val="24"/>
        </w:rPr>
        <w:t xml:space="preserve">Приобретение лицензионного программного обеспечения и др. </w:t>
      </w:r>
    </w:p>
    <w:p w:rsidR="005412CD" w:rsidRPr="00B42A5F" w:rsidRDefault="005412CD" w:rsidP="005412CD">
      <w:pPr>
        <w:pStyle w:val="aa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42A5F">
        <w:rPr>
          <w:rFonts w:ascii="Times New Roman" w:hAnsi="Times New Roman"/>
          <w:b/>
          <w:sz w:val="24"/>
          <w:szCs w:val="24"/>
        </w:rPr>
        <w:t>Наличие и тип локальной сети.</w:t>
      </w:r>
    </w:p>
    <w:p w:rsidR="005412CD" w:rsidRPr="00B42A5F" w:rsidRDefault="005412CD" w:rsidP="005412CD">
      <w:pPr>
        <w:pStyle w:val="aa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42A5F">
        <w:rPr>
          <w:rFonts w:ascii="Times New Roman" w:hAnsi="Times New Roman"/>
          <w:b/>
          <w:sz w:val="24"/>
          <w:szCs w:val="24"/>
        </w:rPr>
        <w:t>Автоматизация основных библиотечных процессов</w:t>
      </w:r>
    </w:p>
    <w:p w:rsidR="005412CD" w:rsidRPr="00B42A5F" w:rsidRDefault="005412CD" w:rsidP="005412CD">
      <w:pPr>
        <w:pStyle w:val="Default"/>
        <w:ind w:firstLine="708"/>
        <w:jc w:val="both"/>
      </w:pPr>
      <w:r w:rsidRPr="00B42A5F">
        <w:t xml:space="preserve"> Пополнение собственных библиографических баз данных и электронного каталога в соответствии с  дорожной картой.</w:t>
      </w:r>
    </w:p>
    <w:p w:rsidR="005412CD" w:rsidRPr="00B42A5F" w:rsidRDefault="005412CD" w:rsidP="005412CD">
      <w:pPr>
        <w:pStyle w:val="aa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42A5F">
        <w:rPr>
          <w:rFonts w:ascii="Times New Roman" w:hAnsi="Times New Roman"/>
          <w:b/>
          <w:sz w:val="24"/>
          <w:szCs w:val="24"/>
        </w:rPr>
        <w:t>Представительство муниципальных библиотек в сети Интернет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 xml:space="preserve">- продолжить работу по размещению информации на сайте Новолабинской сельской библиотеки Новолабинского сельского поселения Усть-Лабинского района </w:t>
      </w:r>
      <w:r w:rsidRPr="00B42A5F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www</w:t>
      </w:r>
      <w:r w:rsidRPr="00B42A5F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Pr="00B42A5F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biblionovolaba</w:t>
      </w:r>
      <w:r w:rsidRPr="00B42A5F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Pr="00B42A5F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ru</w:t>
      </w:r>
      <w:r w:rsidRPr="00B42A5F">
        <w:rPr>
          <w:rFonts w:ascii="Times New Roman" w:hAnsi="Times New Roman"/>
          <w:sz w:val="24"/>
          <w:szCs w:val="24"/>
        </w:rPr>
        <w:t>, постоянное обновление контента, систематическое размещение новостей, анонсов и другой актуальной информации.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>- работа с аккаунтами библиотеки в социальных сетях: «Одноклассники», «ВКонтакте»</w:t>
      </w:r>
      <w:r>
        <w:rPr>
          <w:rFonts w:ascii="Times New Roman" w:hAnsi="Times New Roman"/>
          <w:sz w:val="24"/>
          <w:szCs w:val="24"/>
        </w:rPr>
        <w:t>, «Инстаграм»</w:t>
      </w:r>
      <w:r w:rsidRPr="00B42A5F">
        <w:rPr>
          <w:rFonts w:ascii="Times New Roman" w:hAnsi="Times New Roman"/>
          <w:sz w:val="24"/>
          <w:szCs w:val="24"/>
        </w:rPr>
        <w:t>;</w:t>
      </w:r>
    </w:p>
    <w:p w:rsidR="005412CD" w:rsidRPr="00B42A5F" w:rsidRDefault="005412CD" w:rsidP="005412CD">
      <w:pPr>
        <w:pStyle w:val="aa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42A5F">
        <w:rPr>
          <w:rFonts w:ascii="Times New Roman" w:hAnsi="Times New Roman"/>
          <w:b/>
          <w:sz w:val="24"/>
          <w:szCs w:val="24"/>
        </w:rPr>
        <w:t>Предоставление удаленного доступа к электронным ресурсам и виртуальным услугам, участие в корпоративных проектах.</w:t>
      </w:r>
    </w:p>
    <w:p w:rsidR="005412CD" w:rsidRPr="00B42A5F" w:rsidRDefault="005412CD" w:rsidP="005412CD">
      <w:pPr>
        <w:pStyle w:val="ab"/>
        <w:ind w:firstLine="420"/>
        <w:rPr>
          <w:sz w:val="24"/>
          <w:szCs w:val="24"/>
        </w:rPr>
      </w:pPr>
      <w:r w:rsidRPr="00B42A5F">
        <w:rPr>
          <w:sz w:val="24"/>
          <w:szCs w:val="24"/>
        </w:rPr>
        <w:t>- продолжить работу по обеспечению пользователям доступа к полнотекстовым документам  Национальной электронной библиотеки (НЭБ);</w:t>
      </w:r>
    </w:p>
    <w:p w:rsidR="005412CD" w:rsidRPr="00B42A5F" w:rsidRDefault="005412CD" w:rsidP="005412CD">
      <w:pPr>
        <w:pStyle w:val="aa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42A5F">
        <w:rPr>
          <w:rFonts w:ascii="Times New Roman" w:hAnsi="Times New Roman"/>
          <w:b/>
          <w:sz w:val="24"/>
          <w:szCs w:val="24"/>
        </w:rPr>
        <w:t>Формы информационных услуг, предоставляемых пользователем с использованием электронных технологий.</w:t>
      </w: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10. БИБЛИОТЕЧНЫЙ ПЕРСОНАЛ. СОЦИАЛЬНОЕ РАЗВИТИЕ КОЛЛЕКТИВА ПОВЫШЕНИЕ ПРОФЕССИОНАЛЬНОЙ КУЛЬТУРЫ КАДРОВ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10.1. Кадровое обеспечение деятельности библиотек: количественный и качественный состав, подбор, укомплектованность штата, текучесть кадров. </w:t>
      </w:r>
    </w:p>
    <w:p w:rsidR="005412CD" w:rsidRPr="00B42A5F" w:rsidRDefault="005412CD" w:rsidP="005412CD">
      <w:pPr>
        <w:pStyle w:val="a5"/>
        <w:ind w:firstLine="709"/>
        <w:jc w:val="both"/>
      </w:pPr>
      <w:r w:rsidRPr="00B42A5F">
        <w:t>На 20</w:t>
      </w:r>
      <w:r>
        <w:t>20</w:t>
      </w:r>
      <w:r w:rsidRPr="00B42A5F">
        <w:t xml:space="preserve"> год штатное расписание МКУК «Новолабинская сельская библиотека» </w:t>
      </w:r>
      <w:r w:rsidR="009C1D7E">
        <w:t>изменилось</w:t>
      </w:r>
      <w:r w:rsidRPr="00B42A5F">
        <w:t xml:space="preserve"> - </w:t>
      </w:r>
      <w:r w:rsidR="009C1D7E">
        <w:t>3</w:t>
      </w:r>
      <w:r w:rsidRPr="00B42A5F">
        <w:t xml:space="preserve"> единицы</w:t>
      </w:r>
      <w:r w:rsidR="009C1D7E">
        <w:t>(сокращены 0,5 ставки- уборщик служебных помещений)</w:t>
      </w:r>
      <w:r w:rsidRPr="00B42A5F">
        <w:t xml:space="preserve">.  </w:t>
      </w:r>
      <w:r>
        <w:t>На конец 2019</w:t>
      </w:r>
      <w:r w:rsidRPr="00B42A5F">
        <w:t xml:space="preserve"> года численность работников – 4 человека, в том числе основной персонал – 2 человека.</w:t>
      </w:r>
    </w:p>
    <w:p w:rsidR="005412CD" w:rsidRPr="00B42A5F" w:rsidRDefault="005412CD" w:rsidP="005412CD">
      <w:pPr>
        <w:pStyle w:val="a5"/>
        <w:ind w:firstLine="709"/>
        <w:jc w:val="both"/>
      </w:pPr>
      <w:r w:rsidRPr="00B42A5F">
        <w:t xml:space="preserve">2 сотрудника имеют высшее образование (педагогичекое), </w:t>
      </w:r>
      <w:r w:rsidR="00245F46">
        <w:t xml:space="preserve">1 </w:t>
      </w:r>
      <w:r w:rsidRPr="00B42A5F">
        <w:t xml:space="preserve">среднее профессиональное (среднее библиотечное – </w:t>
      </w:r>
      <w:r>
        <w:t>1)</w:t>
      </w:r>
      <w:r w:rsidRPr="00B42A5F">
        <w:t>). Стаж работы свыше 5 лет имеют 3 сотрудника.</w:t>
      </w: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10.2. Участие  работников библиотеки в  работе органов МСУ, общественных, партийных организаций и т. д.</w:t>
      </w:r>
    </w:p>
    <w:p w:rsidR="005412CD" w:rsidRDefault="005412CD" w:rsidP="005412CD">
      <w:pPr>
        <w:pStyle w:val="Default"/>
        <w:ind w:firstLine="708"/>
        <w:jc w:val="both"/>
        <w:rPr>
          <w:szCs w:val="28"/>
        </w:rPr>
      </w:pPr>
    </w:p>
    <w:p w:rsidR="005412CD" w:rsidRPr="00FA06E6" w:rsidRDefault="005412CD" w:rsidP="005412CD">
      <w:pPr>
        <w:pStyle w:val="Default"/>
        <w:ind w:firstLine="708"/>
        <w:jc w:val="both"/>
        <w:rPr>
          <w:b/>
          <w:sz w:val="22"/>
        </w:rPr>
      </w:pPr>
      <w:r>
        <w:rPr>
          <w:szCs w:val="28"/>
        </w:rPr>
        <w:t>ДиректорМКУК «Новолабинская сельская библиотека» является</w:t>
      </w:r>
      <w:r w:rsidRPr="00FA06E6">
        <w:rPr>
          <w:szCs w:val="28"/>
        </w:rPr>
        <w:t xml:space="preserve"> член</w:t>
      </w:r>
      <w:r>
        <w:rPr>
          <w:szCs w:val="28"/>
        </w:rPr>
        <w:t>ом</w:t>
      </w:r>
      <w:r w:rsidRPr="00FA06E6">
        <w:rPr>
          <w:szCs w:val="28"/>
        </w:rPr>
        <w:t xml:space="preserve"> Совета профилактики при администрации </w:t>
      </w:r>
      <w:r>
        <w:rPr>
          <w:szCs w:val="28"/>
        </w:rPr>
        <w:t>Новолабинского</w:t>
      </w:r>
      <w:r w:rsidRPr="00FA06E6">
        <w:rPr>
          <w:szCs w:val="28"/>
        </w:rPr>
        <w:t xml:space="preserve"> сельского поселения Усть-Лабинского района.</w:t>
      </w:r>
    </w:p>
    <w:p w:rsidR="005412CD" w:rsidRPr="00B42A5F" w:rsidRDefault="005412CD" w:rsidP="005412CD">
      <w:pPr>
        <w:pStyle w:val="a5"/>
        <w:ind w:firstLine="709"/>
        <w:jc w:val="both"/>
      </w:pPr>
      <w:r w:rsidRPr="00B42A5F">
        <w:t>В 20</w:t>
      </w:r>
      <w:r>
        <w:t>20</w:t>
      </w:r>
      <w:r w:rsidRPr="00B42A5F">
        <w:t xml:space="preserve"> году работники библиотеки продолжат работу с органами МСУ.</w:t>
      </w:r>
    </w:p>
    <w:p w:rsidR="005412CD" w:rsidRPr="00B42A5F" w:rsidRDefault="005412CD" w:rsidP="005412CD">
      <w:pPr>
        <w:pStyle w:val="a5"/>
        <w:ind w:firstLine="709"/>
        <w:jc w:val="both"/>
      </w:pPr>
      <w:r w:rsidRPr="00B42A5F">
        <w:t>Библиотека продолжит активное сотрудничество с общественными организациями поселения. На базе библиотеки и с участием наших сотрудников планируется проведение массовых мероприятий с общественными организациями:</w:t>
      </w:r>
    </w:p>
    <w:p w:rsidR="005412CD" w:rsidRPr="00B42A5F" w:rsidRDefault="005412CD" w:rsidP="005412CD">
      <w:pPr>
        <w:pStyle w:val="a5"/>
        <w:ind w:firstLine="709"/>
        <w:jc w:val="both"/>
      </w:pPr>
      <w:r w:rsidRPr="00B42A5F">
        <w:t>- с советом в</w:t>
      </w:r>
      <w:r>
        <w:t>етеранов Великой Отечественной в</w:t>
      </w:r>
      <w:r w:rsidRPr="00B42A5F">
        <w:t>ойны;</w:t>
      </w:r>
    </w:p>
    <w:p w:rsidR="005412CD" w:rsidRPr="00B42A5F" w:rsidRDefault="005412CD" w:rsidP="005412CD">
      <w:pPr>
        <w:pStyle w:val="a5"/>
        <w:ind w:firstLine="709"/>
      </w:pPr>
      <w:r w:rsidRPr="00B42A5F">
        <w:t>- с каза</w:t>
      </w:r>
      <w:r>
        <w:t xml:space="preserve">чеством </w:t>
      </w:r>
      <w:r w:rsidRPr="00B42A5F">
        <w:t xml:space="preserve"> станицы Новолабинской;</w:t>
      </w:r>
    </w:p>
    <w:p w:rsidR="005412CD" w:rsidRPr="00B42A5F" w:rsidRDefault="005412CD" w:rsidP="005412CD">
      <w:pPr>
        <w:pStyle w:val="a5"/>
        <w:ind w:firstLine="709"/>
        <w:jc w:val="both"/>
      </w:pPr>
      <w:r w:rsidRPr="00B42A5F">
        <w:t>- с центром социального обслуживания населения;</w:t>
      </w:r>
    </w:p>
    <w:p w:rsidR="005412CD" w:rsidRPr="00B42A5F" w:rsidRDefault="005412CD" w:rsidP="005412CD">
      <w:pPr>
        <w:pStyle w:val="a5"/>
        <w:ind w:firstLine="709"/>
      </w:pPr>
      <w:r w:rsidRPr="00B42A5F">
        <w:t>- с Новолабинским  отделением Всероссийского общества инвалидов.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10.3. Предпринимаемые меры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5412CD" w:rsidRPr="00B42A5F" w:rsidRDefault="005412CD" w:rsidP="005412CD">
      <w:pPr>
        <w:pStyle w:val="Default"/>
        <w:jc w:val="both"/>
      </w:pPr>
      <w:r w:rsidRPr="00B42A5F">
        <w:t xml:space="preserve"> - соблюдение всех пунктов коллективного договора учреждения;</w:t>
      </w:r>
    </w:p>
    <w:p w:rsidR="005412CD" w:rsidRPr="00B42A5F" w:rsidRDefault="005412CD" w:rsidP="005412CD">
      <w:pPr>
        <w:pStyle w:val="Default"/>
        <w:jc w:val="both"/>
      </w:pPr>
      <w:r w:rsidRPr="00B42A5F">
        <w:t xml:space="preserve">- выполнение Плана дорожной карты по выплате стимулирующих выплат работникам; </w:t>
      </w:r>
    </w:p>
    <w:p w:rsidR="005412CD" w:rsidRPr="00B42A5F" w:rsidRDefault="005412CD" w:rsidP="005412CD">
      <w:pPr>
        <w:pStyle w:val="Default"/>
        <w:jc w:val="both"/>
      </w:pPr>
      <w:r w:rsidRPr="00B42A5F">
        <w:t>- предоставление выплат 25% от должностного оклада</w:t>
      </w:r>
      <w:r>
        <w:t xml:space="preserve"> – специалистам села.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10.4. Меры, направленные на улучшение условий труда, решение проблем материального, бытового устройства, социальная поддержка работников библиотек. </w:t>
      </w:r>
    </w:p>
    <w:p w:rsidR="005412CD" w:rsidRPr="00B42A5F" w:rsidRDefault="005412CD" w:rsidP="005412CD">
      <w:pPr>
        <w:pStyle w:val="Default"/>
        <w:jc w:val="both"/>
      </w:pPr>
      <w:r w:rsidRPr="00B42A5F">
        <w:t xml:space="preserve">- реализация мероприятий по улучшению условий труда, в том числе разработанных по результатам аттестации рабочих мест по условиям труда, и оценки уровней профессиональных рисков(4% от должностного оклада за вредные условия труда); </w:t>
      </w:r>
    </w:p>
    <w:p w:rsidR="005412CD" w:rsidRPr="00B42A5F" w:rsidRDefault="005412CD" w:rsidP="005412CD">
      <w:pPr>
        <w:pStyle w:val="Default"/>
        <w:jc w:val="both"/>
      </w:pPr>
      <w:r w:rsidRPr="00B42A5F">
        <w:t xml:space="preserve">- обеспечение работников специальной одеждой, специальной обувью и другими средствами индивидуальной защиты, смывающими и обезвреживающими средствами; 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A5F">
        <w:rPr>
          <w:sz w:val="24"/>
          <w:szCs w:val="24"/>
        </w:rPr>
        <w:t xml:space="preserve">- </w:t>
      </w:r>
      <w:r w:rsidRPr="00B42A5F">
        <w:rPr>
          <w:rFonts w:ascii="Times New Roman" w:hAnsi="Times New Roman"/>
          <w:sz w:val="24"/>
          <w:szCs w:val="24"/>
        </w:rPr>
        <w:t>обучение, инструктаж, проверка знаний по охране труда работников.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>- организация обучения работников оказанию первой помощи пострадавшим на производстве.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10.5. Мероприятия по охране труда.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2020</w:t>
      </w:r>
      <w:r w:rsidRPr="00B42A5F">
        <w:rPr>
          <w:rFonts w:ascii="Times New Roman" w:hAnsi="Times New Roman"/>
          <w:sz w:val="24"/>
          <w:szCs w:val="24"/>
        </w:rPr>
        <w:t xml:space="preserve"> году на проведение мероприятий по Охране труда – на приобретение хозяйственных средств, пополнение аптечек и др. </w:t>
      </w:r>
      <w:r w:rsidRPr="00B42A5F">
        <w:rPr>
          <w:rFonts w:ascii="Times New Roman" w:hAnsi="Times New Roman"/>
          <w:sz w:val="24"/>
          <w:szCs w:val="24"/>
          <w:u w:val="single"/>
        </w:rPr>
        <w:t>3 тыс. руб.</w:t>
      </w:r>
      <w:r w:rsidRPr="00B42A5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6"/>
        <w:gridCol w:w="2513"/>
      </w:tblGrid>
      <w:tr w:rsidR="005412CD" w:rsidRPr="00DB3234" w:rsidTr="004C3967">
        <w:trPr>
          <w:trHeight w:val="310"/>
        </w:trPr>
        <w:tc>
          <w:tcPr>
            <w:tcW w:w="7206" w:type="dxa"/>
          </w:tcPr>
          <w:p w:rsidR="005412CD" w:rsidRPr="00DB3234" w:rsidRDefault="005412CD" w:rsidP="004C3967">
            <w:pPr>
              <w:spacing w:after="0" w:line="80" w:lineRule="atLeast"/>
              <w:rPr>
                <w:rFonts w:ascii="Times New Roman" w:hAnsi="Times New Roman"/>
              </w:rPr>
            </w:pPr>
            <w:r w:rsidRPr="00DB3234">
              <w:rPr>
                <w:rFonts w:ascii="Times New Roman" w:hAnsi="Times New Roman"/>
              </w:rPr>
              <w:t>Наименование (содержание) мероприятия по ОТ</w:t>
            </w:r>
          </w:p>
        </w:tc>
        <w:tc>
          <w:tcPr>
            <w:tcW w:w="2513" w:type="dxa"/>
          </w:tcPr>
          <w:p w:rsidR="005412CD" w:rsidRPr="00DB3234" w:rsidRDefault="005412CD" w:rsidP="004C3967">
            <w:pPr>
              <w:spacing w:after="0" w:line="80" w:lineRule="atLeast"/>
              <w:rPr>
                <w:rFonts w:ascii="Times New Roman" w:hAnsi="Times New Roman"/>
              </w:rPr>
            </w:pPr>
            <w:r w:rsidRPr="00DB3234">
              <w:rPr>
                <w:rFonts w:ascii="Times New Roman" w:hAnsi="Times New Roman"/>
              </w:rPr>
              <w:t>Срок выполнения</w:t>
            </w:r>
          </w:p>
        </w:tc>
      </w:tr>
      <w:tr w:rsidR="005412CD" w:rsidRPr="00DB3234" w:rsidTr="004C3967">
        <w:trPr>
          <w:trHeight w:val="218"/>
        </w:trPr>
        <w:tc>
          <w:tcPr>
            <w:tcW w:w="7206" w:type="dxa"/>
          </w:tcPr>
          <w:p w:rsidR="005412CD" w:rsidRPr="00DB3234" w:rsidRDefault="005412CD" w:rsidP="004C3967">
            <w:pPr>
              <w:spacing w:after="0" w:line="80" w:lineRule="atLeast"/>
              <w:rPr>
                <w:rFonts w:ascii="Times New Roman" w:hAnsi="Times New Roman"/>
              </w:rPr>
            </w:pPr>
            <w:r w:rsidRPr="00DB3234">
              <w:rPr>
                <w:rFonts w:ascii="Times New Roman" w:hAnsi="Times New Roman"/>
              </w:rPr>
              <w:t xml:space="preserve">Повторный инструктаж по охране труда/пожарной безопасности </w:t>
            </w:r>
          </w:p>
        </w:tc>
        <w:tc>
          <w:tcPr>
            <w:tcW w:w="2513" w:type="dxa"/>
          </w:tcPr>
          <w:p w:rsidR="005412CD" w:rsidRPr="00DB3234" w:rsidRDefault="005412CD" w:rsidP="004C3967">
            <w:pPr>
              <w:spacing w:after="0" w:line="8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B323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Pr="00DB3234">
              <w:rPr>
                <w:rFonts w:ascii="Times New Roman" w:hAnsi="Times New Roman"/>
              </w:rPr>
              <w:t xml:space="preserve"> квартал</w:t>
            </w:r>
          </w:p>
        </w:tc>
      </w:tr>
      <w:tr w:rsidR="005412CD" w:rsidRPr="00DB3234" w:rsidTr="004C3967">
        <w:trPr>
          <w:trHeight w:val="279"/>
        </w:trPr>
        <w:tc>
          <w:tcPr>
            <w:tcW w:w="7206" w:type="dxa"/>
          </w:tcPr>
          <w:p w:rsidR="005412CD" w:rsidRPr="00DB3234" w:rsidRDefault="005412CD" w:rsidP="004C3967">
            <w:pPr>
              <w:spacing w:after="0" w:line="80" w:lineRule="atLeast"/>
              <w:rPr>
                <w:rFonts w:ascii="Times New Roman" w:hAnsi="Times New Roman"/>
              </w:rPr>
            </w:pPr>
            <w:r w:rsidRPr="00DB3234">
              <w:rPr>
                <w:rFonts w:ascii="Times New Roman" w:hAnsi="Times New Roman"/>
              </w:rPr>
              <w:t xml:space="preserve">«Пользование огнетушителями» (лекция) </w:t>
            </w:r>
          </w:p>
        </w:tc>
        <w:tc>
          <w:tcPr>
            <w:tcW w:w="2513" w:type="dxa"/>
          </w:tcPr>
          <w:p w:rsidR="005412CD" w:rsidRPr="00DB3234" w:rsidRDefault="005412CD" w:rsidP="004C3967">
            <w:pPr>
              <w:spacing w:after="0" w:line="80" w:lineRule="atLeast"/>
              <w:rPr>
                <w:rFonts w:ascii="Times New Roman" w:hAnsi="Times New Roman"/>
              </w:rPr>
            </w:pPr>
            <w:r w:rsidRPr="00DB3234">
              <w:rPr>
                <w:rFonts w:ascii="Times New Roman" w:hAnsi="Times New Roman"/>
              </w:rPr>
              <w:t>1 кв.</w:t>
            </w:r>
          </w:p>
        </w:tc>
      </w:tr>
      <w:tr w:rsidR="005412CD" w:rsidRPr="00DB3234" w:rsidTr="004C3967">
        <w:trPr>
          <w:trHeight w:val="329"/>
        </w:trPr>
        <w:tc>
          <w:tcPr>
            <w:tcW w:w="7206" w:type="dxa"/>
          </w:tcPr>
          <w:p w:rsidR="005412CD" w:rsidRPr="00DB3234" w:rsidRDefault="005412CD" w:rsidP="004C3967">
            <w:pPr>
              <w:spacing w:after="0" w:line="80" w:lineRule="atLeast"/>
              <w:rPr>
                <w:rFonts w:ascii="Times New Roman" w:hAnsi="Times New Roman"/>
              </w:rPr>
            </w:pPr>
            <w:r w:rsidRPr="00DB3234">
              <w:rPr>
                <w:rFonts w:ascii="Times New Roman" w:hAnsi="Times New Roman"/>
              </w:rPr>
              <w:t xml:space="preserve">«Первая доврачебная помощь» (лекция) </w:t>
            </w:r>
          </w:p>
        </w:tc>
        <w:tc>
          <w:tcPr>
            <w:tcW w:w="2513" w:type="dxa"/>
          </w:tcPr>
          <w:p w:rsidR="005412CD" w:rsidRPr="00DB3234" w:rsidRDefault="005412CD" w:rsidP="004C3967">
            <w:pPr>
              <w:spacing w:after="0" w:line="80" w:lineRule="atLeast"/>
              <w:rPr>
                <w:rFonts w:ascii="Times New Roman" w:hAnsi="Times New Roman"/>
              </w:rPr>
            </w:pPr>
            <w:r w:rsidRPr="00DB3234">
              <w:rPr>
                <w:rFonts w:ascii="Times New Roman" w:hAnsi="Times New Roman"/>
              </w:rPr>
              <w:t>2 кв.</w:t>
            </w:r>
          </w:p>
        </w:tc>
      </w:tr>
      <w:tr w:rsidR="005412CD" w:rsidRPr="00DB3234" w:rsidTr="004C3967">
        <w:trPr>
          <w:trHeight w:val="364"/>
        </w:trPr>
        <w:tc>
          <w:tcPr>
            <w:tcW w:w="7206" w:type="dxa"/>
          </w:tcPr>
          <w:p w:rsidR="005412CD" w:rsidRPr="00DB3234" w:rsidRDefault="005412CD" w:rsidP="004C3967">
            <w:pPr>
              <w:spacing w:after="0" w:line="80" w:lineRule="atLeast"/>
              <w:rPr>
                <w:rFonts w:ascii="Times New Roman" w:hAnsi="Times New Roman"/>
              </w:rPr>
            </w:pPr>
            <w:r w:rsidRPr="00DB3234">
              <w:rPr>
                <w:rFonts w:ascii="Times New Roman" w:hAnsi="Times New Roman"/>
              </w:rPr>
              <w:t xml:space="preserve">«О требованиях электробезопасности» (лекция) </w:t>
            </w:r>
          </w:p>
        </w:tc>
        <w:tc>
          <w:tcPr>
            <w:tcW w:w="2513" w:type="dxa"/>
          </w:tcPr>
          <w:p w:rsidR="005412CD" w:rsidRPr="00DB3234" w:rsidRDefault="005412CD" w:rsidP="004C3967">
            <w:pPr>
              <w:spacing w:after="0" w:line="80" w:lineRule="atLeast"/>
              <w:rPr>
                <w:rFonts w:ascii="Times New Roman" w:hAnsi="Times New Roman"/>
              </w:rPr>
            </w:pPr>
            <w:r w:rsidRPr="00DB3234">
              <w:rPr>
                <w:rFonts w:ascii="Times New Roman" w:hAnsi="Times New Roman"/>
              </w:rPr>
              <w:t>3 кв.</w:t>
            </w:r>
          </w:p>
        </w:tc>
      </w:tr>
      <w:tr w:rsidR="005412CD" w:rsidRPr="00DB3234" w:rsidTr="004C3967">
        <w:trPr>
          <w:trHeight w:val="272"/>
        </w:trPr>
        <w:tc>
          <w:tcPr>
            <w:tcW w:w="7206" w:type="dxa"/>
          </w:tcPr>
          <w:p w:rsidR="005412CD" w:rsidRPr="00DB3234" w:rsidRDefault="005412CD" w:rsidP="004C3967">
            <w:pPr>
              <w:spacing w:after="0" w:line="80" w:lineRule="atLeast"/>
              <w:rPr>
                <w:rFonts w:ascii="Times New Roman" w:hAnsi="Times New Roman"/>
              </w:rPr>
            </w:pPr>
            <w:r w:rsidRPr="00DB3234">
              <w:rPr>
                <w:rFonts w:ascii="Times New Roman" w:hAnsi="Times New Roman"/>
              </w:rPr>
              <w:t xml:space="preserve">Обучение по охране труда (лекционные занятия) </w:t>
            </w:r>
          </w:p>
        </w:tc>
        <w:tc>
          <w:tcPr>
            <w:tcW w:w="2513" w:type="dxa"/>
          </w:tcPr>
          <w:p w:rsidR="005412CD" w:rsidRPr="00DB3234" w:rsidRDefault="005412CD" w:rsidP="004C3967">
            <w:pPr>
              <w:spacing w:after="0" w:line="80" w:lineRule="atLeast"/>
              <w:rPr>
                <w:rFonts w:ascii="Times New Roman" w:hAnsi="Times New Roman"/>
              </w:rPr>
            </w:pPr>
            <w:r w:rsidRPr="00DB3234">
              <w:rPr>
                <w:rFonts w:ascii="Times New Roman" w:hAnsi="Times New Roman"/>
              </w:rPr>
              <w:t xml:space="preserve">согласно плану </w:t>
            </w:r>
          </w:p>
        </w:tc>
      </w:tr>
      <w:tr w:rsidR="005412CD" w:rsidRPr="00DB3234" w:rsidTr="004C3967">
        <w:trPr>
          <w:trHeight w:val="322"/>
        </w:trPr>
        <w:tc>
          <w:tcPr>
            <w:tcW w:w="7206" w:type="dxa"/>
          </w:tcPr>
          <w:p w:rsidR="005412CD" w:rsidRPr="00DB3234" w:rsidRDefault="005412CD" w:rsidP="004C3967">
            <w:pPr>
              <w:spacing w:after="0" w:line="80" w:lineRule="atLeast"/>
              <w:rPr>
                <w:rFonts w:ascii="Times New Roman" w:hAnsi="Times New Roman"/>
              </w:rPr>
            </w:pPr>
            <w:r w:rsidRPr="00DB3234">
              <w:rPr>
                <w:rFonts w:ascii="Times New Roman" w:hAnsi="Times New Roman"/>
              </w:rPr>
              <w:t xml:space="preserve">Пополнение и обновление стенда «Уголок охраны труда» </w:t>
            </w:r>
          </w:p>
        </w:tc>
        <w:tc>
          <w:tcPr>
            <w:tcW w:w="2513" w:type="dxa"/>
          </w:tcPr>
          <w:p w:rsidR="005412CD" w:rsidRPr="00DB3234" w:rsidRDefault="005412CD" w:rsidP="004C3967">
            <w:pPr>
              <w:spacing w:after="0" w:line="80" w:lineRule="atLeast"/>
              <w:rPr>
                <w:rFonts w:ascii="Times New Roman" w:hAnsi="Times New Roman"/>
              </w:rPr>
            </w:pPr>
            <w:r w:rsidRPr="00DB3234">
              <w:rPr>
                <w:rFonts w:ascii="Times New Roman" w:hAnsi="Times New Roman"/>
              </w:rPr>
              <w:t xml:space="preserve">1 кв. </w:t>
            </w:r>
          </w:p>
        </w:tc>
      </w:tr>
    </w:tbl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10.6. Обеспечение программы непрерывного образования персонала, мероприятия по повышению квалификации кадров (перечислить формы, обозначить темы, осветить вопрос обучения персонала информационным и телекоммуникационным технологиям на рабочем месте; приложить план семинарских занятий библиотечных работников). 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>В рамках обеспечения программы непрерывного образования персонала будут проведены мероприятия по повышению квалификации кадров: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Arial" w:hAnsi="Arial" w:cs="Arial"/>
          <w:sz w:val="24"/>
          <w:szCs w:val="24"/>
        </w:rPr>
        <w:t>- о</w:t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бучение персонала информационным и телекоммуникационным технологиям на рабочем месте;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- обучение на семинарских занятиях библиотечных работников;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- самообразование посредством изучения профессиональной литературы и изучения опыта работы библиотек в сети интернет.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10.7. Дифференцированная подготовка и переподготовка кадров: 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• по специальностям (руководители, методисты, библиографы, (представить программы обучения отдельных групп специалистов);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•  по уровням (федеральный, краевой, муниципальный, перечислить, где планируется или состоялось обучение).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10.8. Краткие выводы. Проблемы обеспечения муниципальных библиотек персоналом, отвечающим технологическим и информационным вызовам времени.</w:t>
      </w: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11. АДМИНИСТРАТИВНО-УПРАВЛЕНЧЕСКАЯ ДЕЯТЕЛЬНОСТЬ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ind w:firstLine="708"/>
        <w:jc w:val="both"/>
        <w:rPr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11.1. Меры по совершенствованию управления библиотеками муниципального образования: система  управления библиотеками, структура аппарата управления. </w:t>
      </w:r>
    </w:p>
    <w:p w:rsidR="005412CD" w:rsidRPr="00B42A5F" w:rsidRDefault="005412CD" w:rsidP="005412CD">
      <w:pPr>
        <w:pStyle w:val="a5"/>
        <w:ind w:firstLine="709"/>
        <w:jc w:val="both"/>
      </w:pPr>
      <w:r w:rsidRPr="00B42A5F">
        <w:t>Учредителем МКУК «Новолабинская сельская библиотека» является Администрация Новолабинского сельского поселения Усть-Лабинского района.</w:t>
      </w:r>
    </w:p>
    <w:p w:rsidR="005412CD" w:rsidRPr="00B42A5F" w:rsidRDefault="005412CD" w:rsidP="005412CD">
      <w:pPr>
        <w:pStyle w:val="a5"/>
        <w:ind w:firstLine="709"/>
        <w:jc w:val="both"/>
        <w:rPr>
          <w:color w:val="333333"/>
        </w:rPr>
      </w:pPr>
      <w:r w:rsidRPr="00B42A5F">
        <w:t xml:space="preserve"> Ведомственная подчинённость: </w:t>
      </w:r>
      <w:r w:rsidRPr="00B42A5F">
        <w:rPr>
          <w:color w:val="333333"/>
        </w:rPr>
        <w:t>Отдел культуры администрации муниципального образования Усть-Лабинский район.</w:t>
      </w:r>
    </w:p>
    <w:p w:rsidR="005412CD" w:rsidRPr="00B42A5F" w:rsidRDefault="005412CD" w:rsidP="005412CD">
      <w:pPr>
        <w:pStyle w:val="a5"/>
        <w:ind w:firstLine="709"/>
        <w:jc w:val="both"/>
      </w:pPr>
      <w:r w:rsidRPr="00B42A5F">
        <w:t>МКУК «Новолабинская сельская библиотека» - юридическое лицо.</w:t>
      </w:r>
    </w:p>
    <w:p w:rsidR="005412CD" w:rsidRPr="00B42A5F" w:rsidRDefault="005412CD" w:rsidP="005412C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 xml:space="preserve">При оказании муниципальной услуги «Организация библиотечно- информационного обслуживания населения» МКУК «Новолабинская сельская библиотека» Новолабинского сельского поселения осуществляют взаимодействие с администрацией Новолабинского сельского поселения. Продолжать осуществлять взаимодействие по следующим вопросам: </w:t>
      </w:r>
    </w:p>
    <w:p w:rsidR="005412CD" w:rsidRPr="00B42A5F" w:rsidRDefault="005412CD" w:rsidP="005412C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 xml:space="preserve">- взаимодействие в проведении государственной политики в области библиотечного дела на территории поселения; </w:t>
      </w:r>
    </w:p>
    <w:p w:rsidR="005412CD" w:rsidRPr="00B42A5F" w:rsidRDefault="005412CD" w:rsidP="005412CD">
      <w:pPr>
        <w:ind w:firstLine="708"/>
        <w:jc w:val="both"/>
        <w:rPr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>- укрепления материально-технической базы библиотеки.</w:t>
      </w:r>
    </w:p>
    <w:p w:rsidR="005412CD" w:rsidRPr="00B42A5F" w:rsidRDefault="005412CD" w:rsidP="005412CD">
      <w:pPr>
        <w:pStyle w:val="af7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 w:rsidRPr="00B42A5F">
        <w:rPr>
          <w:rFonts w:ascii="Times New Roman" w:hAnsi="Times New Roman"/>
          <w:color w:val="262626" w:themeColor="text1" w:themeTint="D9"/>
          <w:sz w:val="24"/>
          <w:szCs w:val="24"/>
        </w:rPr>
        <w:t>Руководство библиотекой осуществляет директор, действующий на основании Устава, являющийся представителем учредителя на основании заключенного трудового договора.</w:t>
      </w:r>
    </w:p>
    <w:p w:rsidR="005412CD" w:rsidRPr="00B42A5F" w:rsidRDefault="005412CD" w:rsidP="005412CD">
      <w:pPr>
        <w:pStyle w:val="a5"/>
        <w:ind w:firstLine="709"/>
        <w:jc w:val="both"/>
      </w:pPr>
      <w:r w:rsidRPr="00B42A5F">
        <w:t xml:space="preserve"> Методическое обеспечение библиотечной деятельностью, комплектование и обработка фондов библиотеки производится на базе МБУК «ЦРБ МО Усть-Лабинский район»  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11.2. Наличие соглашений между администрацией муниципального образования и администрациями поселений о передаче полномочий (в части методического обеспечения библиотечной деятельности, комплектования и обработки фондов библиотек поселений, создания единого справочно-библиографического аппарата, др.).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pStyle w:val="af7"/>
        <w:ind w:firstLine="72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B42A5F">
        <w:rPr>
          <w:rFonts w:ascii="Times New Roman" w:hAnsi="Times New Roman"/>
          <w:b/>
          <w:sz w:val="24"/>
          <w:szCs w:val="24"/>
        </w:rPr>
        <w:t>11.3. Документационное обеспечение деятельности  библиотек ЦБС, библиотечных объединений муниципального образования, поселений, самостоятельных или входящих в состав других учреждений.</w:t>
      </w:r>
      <w:r w:rsidRPr="00B42A5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</w:p>
    <w:p w:rsidR="005412CD" w:rsidRPr="00B42A5F" w:rsidRDefault="005412CD" w:rsidP="005412CD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Документационное обеспечение деятельности  МКУК «Новолабинская сельская библиотека»:</w:t>
      </w:r>
    </w:p>
    <w:p w:rsidR="005412CD" w:rsidRPr="00B42A5F" w:rsidRDefault="005412CD" w:rsidP="005412C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- устав;</w:t>
      </w:r>
    </w:p>
    <w:p w:rsidR="005412CD" w:rsidRPr="00B42A5F" w:rsidRDefault="005412CD" w:rsidP="005412C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- положение о библиотеке;</w:t>
      </w:r>
    </w:p>
    <w:p w:rsidR="005412CD" w:rsidRPr="00B42A5F" w:rsidRDefault="005412CD" w:rsidP="005412C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- свидетельство о постановке на учет юридического лица в налоговом органе;</w:t>
      </w:r>
    </w:p>
    <w:p w:rsidR="005412CD" w:rsidRPr="00B42A5F" w:rsidRDefault="005412CD" w:rsidP="005412C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- правила внутреннего распорядка;</w:t>
      </w:r>
    </w:p>
    <w:p w:rsidR="005412CD" w:rsidRPr="00B42A5F" w:rsidRDefault="005412CD" w:rsidP="005412C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- правила пользования учреждением;</w:t>
      </w:r>
    </w:p>
    <w:p w:rsidR="005412CD" w:rsidRPr="00B42A5F" w:rsidRDefault="005412CD" w:rsidP="005412C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- положение об обработке персональных данных;</w:t>
      </w:r>
    </w:p>
    <w:p w:rsidR="005412CD" w:rsidRPr="00B42A5F" w:rsidRDefault="005412CD" w:rsidP="005412C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- инструкция по охране труда и технике безопасности;</w:t>
      </w:r>
    </w:p>
    <w:p w:rsidR="005412CD" w:rsidRPr="00B42A5F" w:rsidRDefault="005412CD" w:rsidP="005412C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- инструкция по пожарной безопасности; </w:t>
      </w:r>
    </w:p>
    <w:p w:rsidR="005412CD" w:rsidRPr="00B42A5F" w:rsidRDefault="005412CD" w:rsidP="005412C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- инструкция по электробезопасности,</w:t>
      </w:r>
    </w:p>
    <w:p w:rsidR="005412CD" w:rsidRPr="00B42A5F" w:rsidRDefault="005412CD" w:rsidP="005412C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- регламент предоставления услуги;</w:t>
      </w:r>
    </w:p>
    <w:p w:rsidR="005412CD" w:rsidRPr="00B42A5F" w:rsidRDefault="005412CD" w:rsidP="005412C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- стандарт качества услуги;</w:t>
      </w:r>
    </w:p>
    <w:p w:rsidR="005412CD" w:rsidRPr="00B42A5F" w:rsidRDefault="005412CD" w:rsidP="005412C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- паспорт муниципальной услуги.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11.4. Характеристика  бюджета библиотек территории по основным источникам и статьям расхода. Уровень бюджетной обеспеченности библиотек муниципального образования (поселений). 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>Бюджет библиотеки формируется за счет средств местного бюджета Новолабинского сельского поселения. Основные статьи расходов: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 xml:space="preserve">- подписка на периодические издания; 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 xml:space="preserve">- пополнение книжного фонда; 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 xml:space="preserve">- оплата услуг предоставления доступа в интернет; 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 xml:space="preserve">- канцтовары, хозтовары. 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12. МАТЕРИАЛЬНО-ТЕХНИЧЕСКИЕ РЕСУРСЫ БИБЛИОТЕК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12.1. Обязательства учредителя по материально-техническому обеспечению библиотек.</w:t>
      </w:r>
    </w:p>
    <w:p w:rsidR="005412CD" w:rsidRPr="00B42A5F" w:rsidRDefault="005412CD" w:rsidP="005412C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обязательств а</w:t>
      </w:r>
      <w:r w:rsidRPr="00B42A5F">
        <w:rPr>
          <w:rFonts w:ascii="Times New Roman" w:hAnsi="Times New Roman"/>
          <w:sz w:val="24"/>
          <w:szCs w:val="24"/>
        </w:rPr>
        <w:t>дминистрацией</w:t>
      </w:r>
      <w:r>
        <w:rPr>
          <w:rFonts w:ascii="Times New Roman" w:hAnsi="Times New Roman"/>
          <w:sz w:val="24"/>
          <w:szCs w:val="24"/>
        </w:rPr>
        <w:t xml:space="preserve"> Новолабинского сельского</w:t>
      </w:r>
      <w:r w:rsidRPr="00B42A5F">
        <w:rPr>
          <w:rFonts w:ascii="Times New Roman" w:hAnsi="Times New Roman"/>
          <w:sz w:val="24"/>
          <w:szCs w:val="24"/>
        </w:rPr>
        <w:t xml:space="preserve"> поселения по материально- техническому обеспечению библиотеки согласно принятому бюджету учреждения. 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12.</w:t>
      </w:r>
      <w:r w:rsidRPr="00B42A5F">
        <w:rPr>
          <w:rFonts w:ascii="Courier New" w:eastAsia="Times New Roman" w:hAnsi="Courier New"/>
          <w:b/>
          <w:sz w:val="24"/>
          <w:szCs w:val="24"/>
          <w:lang w:eastAsia="ru-RU"/>
        </w:rPr>
        <w:t>2</w:t>
      </w: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. Предпринятые меры для  укрепления  МТБ и технической оснащенности библиотек муниципального образования, поселений:</w:t>
      </w:r>
    </w:p>
    <w:p w:rsidR="005412CD" w:rsidRPr="00B42A5F" w:rsidRDefault="005412CD" w:rsidP="005412C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>Для укрепления МТБ и технической оснащенности библиотеки в 20</w:t>
      </w:r>
      <w:r>
        <w:rPr>
          <w:rFonts w:ascii="Times New Roman" w:hAnsi="Times New Roman"/>
          <w:sz w:val="24"/>
          <w:szCs w:val="24"/>
        </w:rPr>
        <w:t>20</w:t>
      </w:r>
      <w:r w:rsidRPr="00B42A5F">
        <w:rPr>
          <w:rFonts w:ascii="Times New Roman" w:hAnsi="Times New Roman"/>
          <w:sz w:val="24"/>
          <w:szCs w:val="24"/>
        </w:rPr>
        <w:t xml:space="preserve"> году  планируется:</w:t>
      </w:r>
    </w:p>
    <w:p w:rsidR="005412CD" w:rsidRPr="00B42A5F" w:rsidRDefault="005412CD" w:rsidP="005412C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>- ремонт и техническое обслуживание компьютерной техники, ксерокса, оргтехники;</w:t>
      </w:r>
    </w:p>
    <w:p w:rsidR="005412CD" w:rsidRPr="00B42A5F" w:rsidRDefault="005412CD" w:rsidP="005412C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>-</w:t>
      </w:r>
      <w:r w:rsidR="00245F46">
        <w:rPr>
          <w:rFonts w:ascii="Times New Roman" w:hAnsi="Times New Roman"/>
          <w:sz w:val="24"/>
          <w:szCs w:val="24"/>
        </w:rPr>
        <w:t xml:space="preserve"> </w:t>
      </w:r>
      <w:r w:rsidRPr="00B42A5F">
        <w:rPr>
          <w:rFonts w:ascii="Times New Roman" w:hAnsi="Times New Roman"/>
          <w:sz w:val="24"/>
          <w:szCs w:val="24"/>
        </w:rPr>
        <w:t>приспособления внутреннего пространства библиотеки к современным потребностям пользователей, создание условий для безбарьерного общения.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5F46" w:rsidRDefault="00245F46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245F46" w:rsidRDefault="00245F46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245F46" w:rsidRDefault="00245F46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245F46" w:rsidRDefault="00245F46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245F46" w:rsidRDefault="00245F46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245F46" w:rsidRDefault="00245F46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245F46" w:rsidRDefault="00245F46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245F46" w:rsidRDefault="00245F46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245F46" w:rsidRDefault="00245F46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245F46" w:rsidRDefault="00245F46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245F46" w:rsidRDefault="00245F46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245F46" w:rsidRDefault="00245F46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245F46" w:rsidRDefault="00245F46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5412CD" w:rsidRDefault="005412CD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  <w:r w:rsidRPr="00E13E16">
        <w:rPr>
          <w:rFonts w:ascii="Times New Roman" w:eastAsia="Times New Roman" w:hAnsi="Times New Roman"/>
          <w:b/>
          <w:sz w:val="24"/>
          <w:szCs w:val="28"/>
        </w:rPr>
        <w:t>13</w:t>
      </w:r>
      <w:r>
        <w:rPr>
          <w:rFonts w:ascii="Times New Roman" w:eastAsia="Times New Roman" w:hAnsi="Times New Roman"/>
          <w:b/>
          <w:sz w:val="24"/>
          <w:szCs w:val="28"/>
        </w:rPr>
        <w:t xml:space="preserve">. </w:t>
      </w:r>
      <w:r w:rsidRPr="00E13E16">
        <w:rPr>
          <w:rFonts w:ascii="Times New Roman" w:eastAsia="Times New Roman" w:hAnsi="Times New Roman"/>
          <w:b/>
          <w:sz w:val="24"/>
          <w:szCs w:val="28"/>
        </w:rPr>
        <w:t xml:space="preserve"> ОСНОВНЫЕ НАПРАВ</w:t>
      </w:r>
      <w:r>
        <w:rPr>
          <w:rFonts w:ascii="Times New Roman" w:eastAsia="Times New Roman" w:hAnsi="Times New Roman"/>
          <w:b/>
          <w:sz w:val="24"/>
          <w:szCs w:val="28"/>
        </w:rPr>
        <w:t>ЛЕНИЯ ДЕЯТЕЛЬНОСТИ НА 2020</w:t>
      </w:r>
      <w:r w:rsidRPr="00E13E16">
        <w:rPr>
          <w:rFonts w:ascii="Times New Roman" w:eastAsia="Times New Roman" w:hAnsi="Times New Roman"/>
          <w:b/>
          <w:sz w:val="24"/>
          <w:szCs w:val="28"/>
        </w:rPr>
        <w:t xml:space="preserve"> ГОД </w:t>
      </w:r>
    </w:p>
    <w:p w:rsidR="005412CD" w:rsidRPr="00E13E16" w:rsidRDefault="005412CD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5412CD" w:rsidRDefault="005412CD" w:rsidP="005412CD">
      <w:pPr>
        <w:pStyle w:val="aa"/>
        <w:spacing w:after="0" w:line="240" w:lineRule="auto"/>
        <w:ind w:left="0" w:firstLine="576"/>
        <w:jc w:val="both"/>
        <w:rPr>
          <w:rFonts w:ascii="Times New Roman" w:eastAsia="Times New Roman" w:hAnsi="Times New Roman"/>
          <w:sz w:val="24"/>
          <w:szCs w:val="28"/>
        </w:rPr>
      </w:pPr>
      <w:r w:rsidRPr="00E13E16">
        <w:rPr>
          <w:rFonts w:ascii="Times New Roman" w:eastAsia="Times New Roman" w:hAnsi="Times New Roman"/>
          <w:sz w:val="24"/>
          <w:szCs w:val="28"/>
        </w:rPr>
        <w:t>Среди приоритетных направлений деятельности библиотеки на 20</w:t>
      </w:r>
      <w:r>
        <w:rPr>
          <w:rFonts w:ascii="Times New Roman" w:eastAsia="Times New Roman" w:hAnsi="Times New Roman"/>
          <w:sz w:val="24"/>
          <w:szCs w:val="28"/>
        </w:rPr>
        <w:t>20</w:t>
      </w:r>
      <w:r w:rsidRPr="00E13E16">
        <w:rPr>
          <w:rFonts w:ascii="Times New Roman" w:eastAsia="Times New Roman" w:hAnsi="Times New Roman"/>
          <w:sz w:val="24"/>
          <w:szCs w:val="28"/>
        </w:rPr>
        <w:t xml:space="preserve"> год:</w:t>
      </w:r>
    </w:p>
    <w:p w:rsidR="005412CD" w:rsidRPr="00E13E16" w:rsidRDefault="005412CD" w:rsidP="005412CD">
      <w:pPr>
        <w:pStyle w:val="aa"/>
        <w:spacing w:after="0" w:line="240" w:lineRule="auto"/>
        <w:ind w:left="0" w:firstLine="576"/>
        <w:jc w:val="both"/>
        <w:rPr>
          <w:rFonts w:ascii="Times New Roman" w:eastAsia="Times New Roman" w:hAnsi="Times New Roman"/>
          <w:sz w:val="14"/>
          <w:szCs w:val="28"/>
        </w:rPr>
      </w:pPr>
    </w:p>
    <w:p w:rsidR="005412CD" w:rsidRPr="00E13E16" w:rsidRDefault="005412CD" w:rsidP="005412CD">
      <w:pPr>
        <w:pStyle w:val="aa"/>
        <w:spacing w:after="0"/>
        <w:ind w:left="0"/>
        <w:jc w:val="both"/>
        <w:rPr>
          <w:rFonts w:ascii="Times New Roman" w:eastAsia="Times New Roman" w:hAnsi="Times New Roman"/>
          <w:sz w:val="24"/>
          <w:szCs w:val="28"/>
        </w:rPr>
      </w:pPr>
      <w:r w:rsidRPr="00E13E16">
        <w:rPr>
          <w:rFonts w:ascii="Times New Roman" w:eastAsia="Times New Roman" w:hAnsi="Times New Roman"/>
          <w:sz w:val="24"/>
          <w:szCs w:val="28"/>
        </w:rPr>
        <w:t>- укрепление материально-технической базы библиотеки;</w:t>
      </w:r>
    </w:p>
    <w:p w:rsidR="005412CD" w:rsidRPr="00E13E16" w:rsidRDefault="005412CD" w:rsidP="005412CD">
      <w:pPr>
        <w:pStyle w:val="aa"/>
        <w:spacing w:after="0"/>
        <w:ind w:left="0"/>
        <w:jc w:val="both"/>
        <w:rPr>
          <w:rFonts w:ascii="Times New Roman" w:eastAsia="Times New Roman" w:hAnsi="Times New Roman"/>
          <w:sz w:val="24"/>
          <w:szCs w:val="28"/>
        </w:rPr>
      </w:pPr>
      <w:r w:rsidRPr="00E13E16">
        <w:rPr>
          <w:rFonts w:ascii="Times New Roman" w:eastAsia="Times New Roman" w:hAnsi="Times New Roman"/>
          <w:sz w:val="24"/>
          <w:szCs w:val="28"/>
        </w:rPr>
        <w:t>- гарантированное стабильное комплектование книжных фондов;</w:t>
      </w:r>
    </w:p>
    <w:p w:rsidR="005412CD" w:rsidRPr="00E13E16" w:rsidRDefault="005412CD" w:rsidP="005412CD">
      <w:pPr>
        <w:pStyle w:val="aa"/>
        <w:spacing w:after="0"/>
        <w:ind w:left="0"/>
        <w:jc w:val="both"/>
        <w:rPr>
          <w:rFonts w:ascii="Times New Roman" w:eastAsia="Times New Roman" w:hAnsi="Times New Roman"/>
          <w:sz w:val="24"/>
          <w:szCs w:val="28"/>
        </w:rPr>
      </w:pPr>
      <w:r w:rsidRPr="00E13E16">
        <w:rPr>
          <w:rFonts w:ascii="Times New Roman" w:eastAsia="Times New Roman" w:hAnsi="Times New Roman"/>
          <w:sz w:val="24"/>
          <w:szCs w:val="28"/>
        </w:rPr>
        <w:t>- развитие проектной деятельности в библиотеки;</w:t>
      </w:r>
    </w:p>
    <w:p w:rsidR="005412CD" w:rsidRPr="00E13E16" w:rsidRDefault="005412CD" w:rsidP="005412CD">
      <w:pPr>
        <w:spacing w:after="0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  <w:r w:rsidRPr="00B42A5F">
        <w:rPr>
          <w:b w:val="0"/>
          <w:sz w:val="24"/>
          <w:szCs w:val="24"/>
        </w:rPr>
        <w:lastRenderedPageBreak/>
        <w:t>Приложение 1</w:t>
      </w: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</w:rPr>
        <w:t>Основные показатели деятельности (плановые показатели):</w:t>
      </w:r>
    </w:p>
    <w:p w:rsidR="005412CD" w:rsidRPr="00B42A5F" w:rsidRDefault="005412CD" w:rsidP="005412C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tbl>
      <w:tblPr>
        <w:tblW w:w="9639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992"/>
        <w:gridCol w:w="948"/>
        <w:gridCol w:w="895"/>
        <w:gridCol w:w="851"/>
        <w:gridCol w:w="850"/>
        <w:gridCol w:w="851"/>
        <w:gridCol w:w="1134"/>
        <w:gridCol w:w="1133"/>
      </w:tblGrid>
      <w:tr w:rsidR="008A3941" w:rsidRPr="00661808" w:rsidTr="008A3941">
        <w:trPr>
          <w:trHeight w:val="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Вып</w:t>
            </w:r>
          </w:p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План 20</w:t>
            </w:r>
            <w:r w:rsidRPr="006618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 xml:space="preserve"> г. на: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Прогноз</w:t>
            </w:r>
          </w:p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Прогноз</w:t>
            </w:r>
          </w:p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2022 г.</w:t>
            </w:r>
          </w:p>
        </w:tc>
      </w:tr>
      <w:tr w:rsidR="008A3941" w:rsidRPr="00661808" w:rsidTr="008A3941">
        <w:trPr>
          <w:trHeight w:val="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1кв.</w:t>
            </w:r>
          </w:p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1пол.</w:t>
            </w:r>
          </w:p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9мес.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41" w:rsidRPr="00661808" w:rsidTr="008A3941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1811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1811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6618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6618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1811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1811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1811</w:t>
            </w:r>
          </w:p>
        </w:tc>
      </w:tr>
      <w:tr w:rsidR="008A3941" w:rsidRPr="00661808" w:rsidTr="008A3941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Число документовыдач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8A3941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8A3941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  <w:r w:rsidRPr="006618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08">
              <w:rPr>
                <w:rFonts w:ascii="Times New Roman" w:hAnsi="Times New Roman"/>
                <w:sz w:val="24"/>
                <w:szCs w:val="24"/>
              </w:rPr>
              <w:t>26</w:t>
            </w:r>
            <w:r w:rsidRPr="00661808">
              <w:rPr>
                <w:rFonts w:ascii="Times New Roman" w:hAnsi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hAnsi="Times New Roman"/>
                <w:sz w:val="24"/>
                <w:szCs w:val="24"/>
              </w:rPr>
              <w:t>319</w:t>
            </w:r>
            <w:r w:rsidRPr="0066180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618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8A3941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618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8A3941" w:rsidRPr="00661808" w:rsidTr="008A3941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8A3941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4670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8045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6618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65</w:t>
            </w: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6618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6618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8A3941" w:rsidRPr="00661808" w:rsidTr="008A3941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% охвата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618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6,%</w:t>
            </w:r>
          </w:p>
        </w:tc>
      </w:tr>
      <w:tr w:rsidR="008A3941" w:rsidRPr="00661808" w:rsidTr="008A3941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21,</w:t>
            </w:r>
            <w:r w:rsidRPr="006618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21,</w:t>
            </w:r>
            <w:r w:rsidRPr="006618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21,6</w:t>
            </w:r>
          </w:p>
        </w:tc>
      </w:tr>
      <w:tr w:rsidR="008A3941" w:rsidRPr="00661808" w:rsidTr="008A3941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941" w:rsidRPr="00661808" w:rsidRDefault="008A3941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08">
              <w:rPr>
                <w:rFonts w:ascii="Times New Roman" w:eastAsia="Times New Roman" w:hAnsi="Times New Roman"/>
                <w:sz w:val="24"/>
                <w:szCs w:val="24"/>
              </w:rPr>
              <w:t>7,9</w:t>
            </w:r>
          </w:p>
        </w:tc>
      </w:tr>
    </w:tbl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5412CD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245F46" w:rsidRDefault="00245F46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  <w:r w:rsidRPr="00B42A5F">
        <w:rPr>
          <w:b w:val="0"/>
          <w:sz w:val="24"/>
          <w:szCs w:val="24"/>
        </w:rPr>
        <w:lastRenderedPageBreak/>
        <w:t>Приложение 2</w:t>
      </w: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5412CD" w:rsidRPr="00B42A5F" w:rsidRDefault="005412CD" w:rsidP="005412CD">
      <w:pPr>
        <w:pStyle w:val="31"/>
        <w:ind w:firstLine="426"/>
        <w:rPr>
          <w:sz w:val="24"/>
          <w:szCs w:val="24"/>
        </w:rPr>
      </w:pPr>
      <w:r w:rsidRPr="00B42A5F">
        <w:rPr>
          <w:sz w:val="24"/>
          <w:szCs w:val="24"/>
        </w:rPr>
        <w:t>План работы детской кафедры МКУК «Новолабинская библиотека»</w:t>
      </w:r>
    </w:p>
    <w:p w:rsidR="005412CD" w:rsidRPr="00B42A5F" w:rsidRDefault="005412CD" w:rsidP="005412CD">
      <w:pPr>
        <w:pStyle w:val="31"/>
        <w:ind w:firstLine="426"/>
        <w:jc w:val="right"/>
        <w:rPr>
          <w:b w:val="0"/>
          <w:sz w:val="24"/>
          <w:szCs w:val="24"/>
        </w:rPr>
      </w:pPr>
    </w:p>
    <w:p w:rsidR="00C636AF" w:rsidRPr="00C95697" w:rsidRDefault="00C636AF" w:rsidP="00C63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5697">
        <w:rPr>
          <w:rFonts w:ascii="Times New Roman" w:hAnsi="Times New Roman"/>
          <w:b/>
          <w:sz w:val="24"/>
          <w:szCs w:val="24"/>
        </w:rPr>
        <w:t>Приоритетные цели, задачи и направления работы МКУК «Новолабинская сельская библиотека» Усть-Лабинского района на 2020 год</w:t>
      </w:r>
    </w:p>
    <w:p w:rsidR="00C636AF" w:rsidRPr="00C95697" w:rsidRDefault="00C636AF" w:rsidP="00C636AF">
      <w:pPr>
        <w:pStyle w:val="a5"/>
        <w:ind w:firstLine="708"/>
        <w:jc w:val="both"/>
        <w:rPr>
          <w:rStyle w:val="a3"/>
          <w:rFonts w:eastAsia="Calibri"/>
        </w:rPr>
      </w:pPr>
      <w:r w:rsidRPr="00C95697">
        <w:t>В 2020 году  детская кафедра МКУК «Новолабинская сельская библиотека» ставит перед собой цель – совершенствование библиотечного обслуживания детского населения Новолабинского сельского поселения.  </w:t>
      </w:r>
    </w:p>
    <w:p w:rsidR="00C636AF" w:rsidRPr="00C95697" w:rsidRDefault="00C636AF" w:rsidP="00C636AF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5697">
        <w:rPr>
          <w:rFonts w:ascii="Times New Roman" w:eastAsia="Times New Roman" w:hAnsi="Times New Roman"/>
          <w:b/>
          <w:bCs/>
          <w:sz w:val="24"/>
          <w:szCs w:val="24"/>
        </w:rPr>
        <w:t>Основные задачи и направления</w:t>
      </w:r>
      <w:r w:rsidRPr="00C956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95697">
        <w:rPr>
          <w:rFonts w:ascii="Times New Roman" w:eastAsia="Times New Roman" w:hAnsi="Times New Roman"/>
          <w:b/>
          <w:bCs/>
          <w:sz w:val="24"/>
          <w:szCs w:val="24"/>
        </w:rPr>
        <w:t>работы Новолабинской библиотеки: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1. Выполнение контрольных показателей, используя различные формы и методы работы с пользователями библиотеки;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2. Обеспечение доступности, оперативности и комфортности получения информации  пользователями библиотеки.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2. Расширение краеведческих знаний, воспитание у читателей интереса к истории своей малой Родины, формирование патриотических чувств.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3. Воспитание бережного отношения к окружающему миру, создание благоприятных условий для чтения естественнонаучной литературы.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4.  Совершенствование предоставляемых библиотечных услуг на основе   внедрения новых информационных технологий, формирование комфортной библиотечной среды; расширение ассортимента форм, методов и технологий библиотечной практики;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5. Продвижение книги и чтения среди детей и подростков,  повышение уровня читательской активности.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2. Оказание помощи пользователям в процессе образования, самообразования, формирования личности, развитии творческих способностей и воображения.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3. Формирование информационной культуры и культуры чтения пользователей.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6. Осуществление всестороннего раскрытия фонда библиотеки с использованием различных форм индивидуальной и массовой работы.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7. Изучение опыта работы других библиотек с целью внедрения в практику работы библиотеки наиболее интересных форм библиотечных услуг.</w:t>
      </w:r>
    </w:p>
    <w:p w:rsidR="00C636AF" w:rsidRPr="00C95697" w:rsidRDefault="00C636AF" w:rsidP="00C636AF">
      <w:pPr>
        <w:pStyle w:val="ab"/>
        <w:jc w:val="both"/>
        <w:rPr>
          <w:b/>
          <w:bCs/>
          <w:sz w:val="24"/>
          <w:szCs w:val="24"/>
        </w:rPr>
      </w:pPr>
    </w:p>
    <w:p w:rsidR="00C636AF" w:rsidRPr="00C95697" w:rsidRDefault="00C636AF" w:rsidP="00C636AF">
      <w:pPr>
        <w:pStyle w:val="a5"/>
        <w:jc w:val="both"/>
        <w:rPr>
          <w:rStyle w:val="a3"/>
          <w:rFonts w:eastAsia="Calibri"/>
        </w:rPr>
      </w:pPr>
      <w:r w:rsidRPr="00C95697">
        <w:rPr>
          <w:rStyle w:val="a3"/>
          <w:rFonts w:eastAsia="Calibri"/>
        </w:rPr>
        <w:t xml:space="preserve">Цели и задачи 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Достижение основных целей и задач библиотеки осуществляется с опорой на знаменательные даты года. Общественно значимыми событиями 2020 года являются:</w:t>
      </w:r>
    </w:p>
    <w:p w:rsidR="00C636AF" w:rsidRPr="00C95697" w:rsidRDefault="00C636AF" w:rsidP="00C636AF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C95697">
        <w:rPr>
          <w:b/>
          <w:bCs/>
        </w:rPr>
        <w:t xml:space="preserve">- </w:t>
      </w:r>
      <w:r w:rsidRPr="00C95697">
        <w:t xml:space="preserve">в связи с тем, что 2020 год объявлен Годом Памяти и скорби, целью работы является, </w:t>
      </w:r>
      <w:r w:rsidRPr="00C95697">
        <w:rPr>
          <w:color w:val="000000"/>
        </w:rPr>
        <w:t xml:space="preserve">прежде всего, содействие </w:t>
      </w:r>
      <w:r w:rsidRPr="00C95697">
        <w:rPr>
          <w:color w:val="000000"/>
          <w:shd w:val="clear" w:color="auto" w:fill="FFFFFF"/>
        </w:rPr>
        <w:t xml:space="preserve">воспитанию патриотизма, чувства гордости за своих соотечественников, освободивших свою Родину; </w:t>
      </w:r>
      <w:r w:rsidRPr="00C95697">
        <w:rPr>
          <w:rStyle w:val="c1"/>
          <w:color w:val="000000"/>
          <w:shd w:val="clear" w:color="auto" w:fill="FFFFFF"/>
        </w:rPr>
        <w:t xml:space="preserve">бережного отношения к семейному наследию и реликвиям в виде писем, документов, наград; уважительного отношения к старшему поколению, </w:t>
      </w:r>
      <w:r w:rsidRPr="00C95697">
        <w:rPr>
          <w:color w:val="000000"/>
          <w:shd w:val="clear" w:color="auto" w:fill="FFFFFF"/>
        </w:rPr>
        <w:t>желание у детей расти такими же храбрыми и мужественными защитниками своего Отечества, какими были их предки. Задачей нашей библиотеки в наступающем году будет – знакомство воспитанников с историей Великой Отечественной войны, полной примеров величайшего героизма и мужества людей в борьбе за свободу Родины; с разными видами деятельности людей во время войны на фронте и в тылу.</w:t>
      </w:r>
    </w:p>
    <w:p w:rsidR="00C636AF" w:rsidRPr="00C95697" w:rsidRDefault="00C636AF" w:rsidP="00C636A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95697">
        <w:rPr>
          <w:color w:val="000000"/>
          <w:shd w:val="clear" w:color="auto" w:fill="FFFFFF"/>
        </w:rPr>
        <w:t xml:space="preserve">- этот год так же объявлен годом народного творчества. В рамках данного направления в библиотеке организован проект «Богатство русского народного творчества», цель которого </w:t>
      </w:r>
      <w:r w:rsidRPr="00C95697">
        <w:rPr>
          <w:color w:val="111111"/>
          <w:shd w:val="clear" w:color="auto" w:fill="FFFFFF"/>
        </w:rPr>
        <w:t>приобщение детей к национальной культуре, развитие интереса к устному </w:t>
      </w:r>
      <w:r w:rsidRPr="00C95697">
        <w:rPr>
          <w:rStyle w:val="a3"/>
          <w:rFonts w:eastAsia="Calibri"/>
          <w:color w:val="111111"/>
          <w:bdr w:val="none" w:sz="0" w:space="0" w:color="auto" w:frame="1"/>
          <w:shd w:val="clear" w:color="auto" w:fill="FFFFFF"/>
        </w:rPr>
        <w:t>народному творчеству</w:t>
      </w:r>
      <w:r w:rsidRPr="00C95697">
        <w:rPr>
          <w:color w:val="111111"/>
          <w:shd w:val="clear" w:color="auto" w:fill="FFFFFF"/>
        </w:rPr>
        <w:t xml:space="preserve">, воспитание у детей патриотических чувств и духовности, </w:t>
      </w:r>
      <w:r w:rsidRPr="00C95697">
        <w:rPr>
          <w:color w:val="000000"/>
        </w:rPr>
        <w:t>через знакомство с историей и культурой  России, через потенциал русских народных произведений и художественных промыслов.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  <w:bdr w:val="none" w:sz="0" w:space="0" w:color="auto" w:frame="1"/>
        </w:rPr>
        <w:lastRenderedPageBreak/>
        <w:t xml:space="preserve">- 2018-2027 – Десятилетие детства в Российской Федерации (Указ Президента РФ № 240 от 29.05.2017 «Об объявлении в Российской Федерации Десятилетия детства»). </w:t>
      </w:r>
      <w:r w:rsidRPr="00C95697">
        <w:rPr>
          <w:sz w:val="24"/>
          <w:szCs w:val="24"/>
        </w:rPr>
        <w:t>В связи с этим библиотека не первый год ставит перед собой целью развитие у детей самостоятельности, познавательной и коммуникативной активности, уверенности в себе; развитие ребенка в условиях эмоционально насыщенного, интересного, познавательного образования, дающего возможность активно действовать, творить и самовыражаться.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- юбилейные даты известных писателей и поэтов выделяют еще одну цель работы библиотеки – пр</w:t>
      </w:r>
      <w:r w:rsidRPr="00C95697">
        <w:rPr>
          <w:rFonts w:eastAsia="Calibri"/>
          <w:sz w:val="24"/>
          <w:szCs w:val="24"/>
        </w:rPr>
        <w:t xml:space="preserve">опаганда лучших произведений детской </w:t>
      </w:r>
      <w:r w:rsidRPr="00C95697">
        <w:rPr>
          <w:sz w:val="24"/>
          <w:szCs w:val="24"/>
        </w:rPr>
        <w:t>классики</w:t>
      </w:r>
      <w:r w:rsidRPr="00C95697">
        <w:rPr>
          <w:rFonts w:eastAsia="Calibri"/>
          <w:sz w:val="24"/>
          <w:szCs w:val="24"/>
        </w:rPr>
        <w:t>, знакомство с творчеством писателей, воспитание стремления к познанию мира через прекрасное.</w:t>
      </w:r>
    </w:p>
    <w:p w:rsidR="00C636AF" w:rsidRPr="00C95697" w:rsidRDefault="00C636AF" w:rsidP="00C636AF">
      <w:pPr>
        <w:pStyle w:val="a5"/>
        <w:jc w:val="both"/>
        <w:rPr>
          <w:b/>
        </w:rPr>
      </w:pPr>
      <w:r w:rsidRPr="00C95697">
        <w:rPr>
          <w:b/>
        </w:rPr>
        <w:t>Направления деятельности</w:t>
      </w:r>
    </w:p>
    <w:p w:rsidR="00C636AF" w:rsidRPr="00C95697" w:rsidRDefault="00C636AF" w:rsidP="00C636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>Работа с детьми в Новолабинской сельской библиотеке Усть-Лабинского района в рамках осуществления государственных и краевых программ, проводится по следующим приоритетным направлениям:</w:t>
      </w:r>
    </w:p>
    <w:p w:rsidR="00C636AF" w:rsidRPr="00C95697" w:rsidRDefault="00C636AF" w:rsidP="00C636AF">
      <w:pPr>
        <w:numPr>
          <w:ilvl w:val="0"/>
          <w:numId w:val="3"/>
        </w:numPr>
        <w:tabs>
          <w:tab w:val="num" w:pos="540"/>
        </w:tabs>
        <w:spacing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>Гражданско-патриотическое воспитание;</w:t>
      </w:r>
    </w:p>
    <w:p w:rsidR="00C636AF" w:rsidRPr="00C95697" w:rsidRDefault="00C636AF" w:rsidP="00C636AF">
      <w:pPr>
        <w:numPr>
          <w:ilvl w:val="0"/>
          <w:numId w:val="3"/>
        </w:numPr>
        <w:tabs>
          <w:tab w:val="num" w:pos="540"/>
        </w:tabs>
        <w:spacing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>Краеведческая деятельность;</w:t>
      </w:r>
    </w:p>
    <w:p w:rsidR="00C636AF" w:rsidRPr="00C95697" w:rsidRDefault="00C636AF" w:rsidP="00C636AF">
      <w:pPr>
        <w:numPr>
          <w:ilvl w:val="0"/>
          <w:numId w:val="3"/>
        </w:numPr>
        <w:tabs>
          <w:tab w:val="num" w:pos="540"/>
        </w:tabs>
        <w:spacing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>Содействие экологическому просвещению;</w:t>
      </w:r>
    </w:p>
    <w:p w:rsidR="00C636AF" w:rsidRPr="00C95697" w:rsidRDefault="00C636AF" w:rsidP="00C636AF">
      <w:pPr>
        <w:numPr>
          <w:ilvl w:val="0"/>
          <w:numId w:val="3"/>
        </w:numPr>
        <w:tabs>
          <w:tab w:val="num" w:pos="540"/>
        </w:tabs>
        <w:spacing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 xml:space="preserve">Правовое </w:t>
      </w:r>
      <w:r w:rsidRPr="00C95697">
        <w:rPr>
          <w:rFonts w:ascii="Times New Roman" w:hAnsi="Times New Roman"/>
          <w:color w:val="000000" w:themeColor="text1"/>
          <w:sz w:val="24"/>
          <w:szCs w:val="24"/>
        </w:rPr>
        <w:t>просвещение, содействие  повышению правовой культуры;</w:t>
      </w:r>
    </w:p>
    <w:p w:rsidR="00C636AF" w:rsidRPr="00C95697" w:rsidRDefault="00C636AF" w:rsidP="00C636AF">
      <w:pPr>
        <w:numPr>
          <w:ilvl w:val="0"/>
          <w:numId w:val="3"/>
        </w:numPr>
        <w:tabs>
          <w:tab w:val="num" w:pos="540"/>
        </w:tabs>
        <w:spacing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>Экономическое просвещение;</w:t>
      </w:r>
    </w:p>
    <w:p w:rsidR="00C636AF" w:rsidRPr="00C95697" w:rsidRDefault="00C636AF" w:rsidP="00C636AF">
      <w:pPr>
        <w:numPr>
          <w:ilvl w:val="0"/>
          <w:numId w:val="3"/>
        </w:numPr>
        <w:tabs>
          <w:tab w:val="num" w:pos="540"/>
        </w:tabs>
        <w:spacing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>Содействие формированию здорового образа жизни;</w:t>
      </w:r>
    </w:p>
    <w:p w:rsidR="00C636AF" w:rsidRPr="00C95697" w:rsidRDefault="00C636AF" w:rsidP="00C636AF">
      <w:pPr>
        <w:numPr>
          <w:ilvl w:val="0"/>
          <w:numId w:val="3"/>
        </w:numPr>
        <w:tabs>
          <w:tab w:val="num" w:pos="540"/>
        </w:tabs>
        <w:spacing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>Содействие воспитанию культур межнациональных отношений и толерантного сознания;</w:t>
      </w:r>
    </w:p>
    <w:p w:rsidR="00C636AF" w:rsidRPr="00C95697" w:rsidRDefault="00C636AF" w:rsidP="00C636AF">
      <w:pPr>
        <w:numPr>
          <w:ilvl w:val="0"/>
          <w:numId w:val="3"/>
        </w:numPr>
        <w:tabs>
          <w:tab w:val="num" w:pos="540"/>
        </w:tabs>
        <w:spacing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color w:val="000000" w:themeColor="text1"/>
          <w:sz w:val="24"/>
          <w:szCs w:val="24"/>
        </w:rPr>
        <w:t>Книга и семья. Формирование культуры семейных отношений. Гендерное равенство;</w:t>
      </w:r>
    </w:p>
    <w:p w:rsidR="00C636AF" w:rsidRPr="00C95697" w:rsidRDefault="00C636AF" w:rsidP="00C636AF">
      <w:pPr>
        <w:numPr>
          <w:ilvl w:val="0"/>
          <w:numId w:val="3"/>
        </w:numPr>
        <w:tabs>
          <w:tab w:val="num" w:pos="540"/>
        </w:tabs>
        <w:spacing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color w:val="000000" w:themeColor="text1"/>
          <w:sz w:val="24"/>
          <w:szCs w:val="24"/>
        </w:rPr>
        <w:t>Духовность. Нравственность. Милосердие. Работа с пользователями с ограниченными возможностями здоровья;</w:t>
      </w:r>
    </w:p>
    <w:p w:rsidR="00C636AF" w:rsidRPr="00C95697" w:rsidRDefault="00C636AF" w:rsidP="00C636AF">
      <w:pPr>
        <w:numPr>
          <w:ilvl w:val="0"/>
          <w:numId w:val="3"/>
        </w:numPr>
        <w:tabs>
          <w:tab w:val="num" w:pos="540"/>
        </w:tabs>
        <w:spacing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color w:val="000000" w:themeColor="text1"/>
          <w:sz w:val="24"/>
          <w:szCs w:val="24"/>
        </w:rPr>
        <w:t>Мероприятия библиотеки по обеспечению безопасности жизнедеятельности;</w:t>
      </w:r>
      <w:r w:rsidRPr="00C95697">
        <w:rPr>
          <w:rFonts w:ascii="Times New Roman" w:hAnsi="Times New Roman"/>
          <w:sz w:val="24"/>
          <w:szCs w:val="24"/>
        </w:rPr>
        <w:t xml:space="preserve"> </w:t>
      </w:r>
    </w:p>
    <w:p w:rsidR="00C636AF" w:rsidRPr="00C95697" w:rsidRDefault="00C636AF" w:rsidP="00C636AF">
      <w:pPr>
        <w:numPr>
          <w:ilvl w:val="0"/>
          <w:numId w:val="3"/>
        </w:numPr>
        <w:tabs>
          <w:tab w:val="num" w:pos="540"/>
        </w:tabs>
        <w:spacing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color w:val="000000" w:themeColor="text1"/>
          <w:sz w:val="24"/>
          <w:szCs w:val="24"/>
        </w:rPr>
        <w:t>Библиотека и местное самоуправление: вопросы взаимодействия;</w:t>
      </w:r>
      <w:r w:rsidRPr="00C95697">
        <w:rPr>
          <w:rFonts w:ascii="Times New Roman" w:hAnsi="Times New Roman"/>
          <w:sz w:val="24"/>
          <w:szCs w:val="24"/>
        </w:rPr>
        <w:t xml:space="preserve"> </w:t>
      </w:r>
    </w:p>
    <w:p w:rsidR="00C636AF" w:rsidRPr="00C95697" w:rsidRDefault="00C636AF" w:rsidP="00C636AF">
      <w:pPr>
        <w:numPr>
          <w:ilvl w:val="0"/>
          <w:numId w:val="3"/>
        </w:numPr>
        <w:tabs>
          <w:tab w:val="num" w:pos="540"/>
        </w:tabs>
        <w:spacing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>Профилактика правонарушений и преступлений несовершеннолетних;</w:t>
      </w:r>
    </w:p>
    <w:p w:rsidR="00C636AF" w:rsidRPr="00C95697" w:rsidRDefault="00C636AF" w:rsidP="00C636AF">
      <w:pPr>
        <w:numPr>
          <w:ilvl w:val="0"/>
          <w:numId w:val="3"/>
        </w:numPr>
        <w:tabs>
          <w:tab w:val="num" w:pos="540"/>
        </w:tabs>
        <w:spacing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color w:val="000000" w:themeColor="text1"/>
          <w:sz w:val="24"/>
          <w:szCs w:val="24"/>
        </w:rPr>
        <w:t>Работа в помощь профориентации;</w:t>
      </w:r>
    </w:p>
    <w:p w:rsidR="00C636AF" w:rsidRPr="00C95697" w:rsidRDefault="00C636AF" w:rsidP="00C636AF">
      <w:pPr>
        <w:numPr>
          <w:ilvl w:val="0"/>
          <w:numId w:val="3"/>
        </w:numPr>
        <w:tabs>
          <w:tab w:val="num" w:pos="540"/>
        </w:tabs>
        <w:spacing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>Содействие библиотеки эстетическому воспитанию и творческому развитию детей.</w:t>
      </w:r>
    </w:p>
    <w:p w:rsidR="00C636AF" w:rsidRPr="00C95697" w:rsidRDefault="00C636AF" w:rsidP="00C636AF">
      <w:pPr>
        <w:pStyle w:val="3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95697">
        <w:rPr>
          <w:rFonts w:ascii="Times New Roman" w:hAnsi="Times New Roman"/>
          <w:b/>
          <w:sz w:val="24"/>
          <w:szCs w:val="24"/>
        </w:rPr>
        <w:t>Межведомственные связи в 2020 году</w:t>
      </w:r>
    </w:p>
    <w:p w:rsidR="00C636AF" w:rsidRPr="00C95697" w:rsidRDefault="00C636AF" w:rsidP="00C636AF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>Продолжать работу в тесном взаимодействии с:</w:t>
      </w:r>
    </w:p>
    <w:p w:rsidR="00C636AF" w:rsidRPr="00C95697" w:rsidRDefault="00C636AF" w:rsidP="00C636AF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>- МБДОУ № 26,</w:t>
      </w:r>
    </w:p>
    <w:p w:rsidR="00C636AF" w:rsidRPr="00C95697" w:rsidRDefault="00C636AF" w:rsidP="00C636AF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>- МБОУ СОШ №13 имени И.Ф. Рулева,</w:t>
      </w:r>
    </w:p>
    <w:p w:rsidR="00C636AF" w:rsidRPr="00C95697" w:rsidRDefault="00C636AF" w:rsidP="00C636AF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>- МКУК «КДЦ «Новолабинский».</w:t>
      </w:r>
    </w:p>
    <w:p w:rsidR="00C636AF" w:rsidRPr="00C95697" w:rsidRDefault="00C636AF" w:rsidP="00C636AF">
      <w:pPr>
        <w:pStyle w:val="2"/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C95697">
        <w:rPr>
          <w:rFonts w:ascii="Times New Roman" w:hAnsi="Times New Roman"/>
          <w:i w:val="0"/>
          <w:sz w:val="24"/>
          <w:szCs w:val="24"/>
        </w:rPr>
        <w:t>Реклама библиотеки</w:t>
      </w:r>
    </w:p>
    <w:p w:rsidR="00C636AF" w:rsidRPr="00C95697" w:rsidRDefault="00C636AF" w:rsidP="00C636AF">
      <w:pPr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95697">
        <w:rPr>
          <w:rFonts w:ascii="Times New Roman" w:hAnsi="Times New Roman"/>
          <w:b/>
          <w:sz w:val="24"/>
          <w:szCs w:val="24"/>
        </w:rPr>
        <w:t>Основные направления:</w:t>
      </w:r>
    </w:p>
    <w:p w:rsidR="00C636AF" w:rsidRPr="00C95697" w:rsidRDefault="00C636AF" w:rsidP="00C636A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b/>
          <w:sz w:val="24"/>
          <w:szCs w:val="24"/>
        </w:rPr>
        <w:t xml:space="preserve">- проектная деятельность: </w:t>
      </w:r>
      <w:r w:rsidRPr="00C95697">
        <w:rPr>
          <w:rFonts w:ascii="Times New Roman" w:hAnsi="Times New Roman"/>
          <w:sz w:val="24"/>
          <w:szCs w:val="24"/>
        </w:rPr>
        <w:t>«Богатства русского народного творчества» - проект по народному творчеству (совместно с МКУК «КДЦ «Новолабинский»);</w:t>
      </w:r>
    </w:p>
    <w:p w:rsidR="00C636AF" w:rsidRPr="00C95697" w:rsidRDefault="00C636AF" w:rsidP="00C636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95697">
        <w:rPr>
          <w:rFonts w:ascii="Times New Roman" w:hAnsi="Times New Roman"/>
          <w:b/>
          <w:sz w:val="24"/>
          <w:szCs w:val="24"/>
        </w:rPr>
        <w:t>анонсирование:</w:t>
      </w:r>
      <w:r w:rsidRPr="00C95697">
        <w:rPr>
          <w:rFonts w:ascii="Times New Roman" w:hAnsi="Times New Roman"/>
          <w:sz w:val="24"/>
          <w:szCs w:val="24"/>
        </w:rPr>
        <w:t xml:space="preserve"> обновление стендовой и постерной рекламы библиотеки, изготовление и распространение печатной рекламной продукции: буклеты, визитки, листовки, афиши, каталоги, выставки, пресс-релизы, оформление оконных витрин;</w:t>
      </w:r>
    </w:p>
    <w:p w:rsidR="00C636AF" w:rsidRPr="00C95697" w:rsidRDefault="00C636AF" w:rsidP="00C636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b/>
          <w:sz w:val="24"/>
          <w:szCs w:val="24"/>
        </w:rPr>
        <w:t>- информация о библиотечном фонде, его составе и структуре:</w:t>
      </w:r>
      <w:r w:rsidRPr="00C95697">
        <w:rPr>
          <w:rFonts w:ascii="Times New Roman" w:hAnsi="Times New Roman"/>
          <w:sz w:val="24"/>
          <w:szCs w:val="24"/>
        </w:rPr>
        <w:t xml:space="preserve"> проведение библиотечных уроков;</w:t>
      </w:r>
    </w:p>
    <w:p w:rsidR="00C636AF" w:rsidRPr="00C95697" w:rsidRDefault="00C636AF" w:rsidP="00C636A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95697">
        <w:rPr>
          <w:rFonts w:ascii="Times New Roman" w:hAnsi="Times New Roman"/>
          <w:b/>
          <w:sz w:val="24"/>
          <w:szCs w:val="24"/>
        </w:rPr>
        <w:t>- услуги, предоставляемые в библиотеке:</w:t>
      </w:r>
      <w:r w:rsidRPr="00C95697">
        <w:rPr>
          <w:rFonts w:ascii="Times New Roman" w:hAnsi="Times New Roman"/>
          <w:sz w:val="24"/>
          <w:szCs w:val="24"/>
        </w:rPr>
        <w:t xml:space="preserve"> книговыдача, своевременное обновление читательского уголка «Библиотечная карусель»;</w:t>
      </w:r>
      <w:r w:rsidRPr="00C95697">
        <w:rPr>
          <w:rFonts w:ascii="Times New Roman" w:eastAsia="Times New Roman" w:hAnsi="Times New Roman"/>
          <w:sz w:val="24"/>
          <w:szCs w:val="24"/>
        </w:rPr>
        <w:t xml:space="preserve"> подготовка информации и фотоматериалов о проведенных массовых мероприятиях  библиотеки, размещение информации в папках клубной работы;</w:t>
      </w:r>
    </w:p>
    <w:p w:rsidR="00C636AF" w:rsidRPr="00C95697" w:rsidRDefault="00C636AF" w:rsidP="00C636AF">
      <w:pPr>
        <w:pStyle w:val="2"/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C95697">
        <w:rPr>
          <w:rFonts w:ascii="Times New Roman" w:hAnsi="Times New Roman"/>
          <w:i w:val="0"/>
          <w:sz w:val="24"/>
          <w:szCs w:val="24"/>
        </w:rPr>
        <w:t xml:space="preserve">- продолжить работу родительской школы: </w:t>
      </w:r>
      <w:r w:rsidRPr="00C95697">
        <w:rPr>
          <w:rFonts w:ascii="Times New Roman" w:hAnsi="Times New Roman"/>
          <w:b w:val="0"/>
          <w:i w:val="0"/>
          <w:sz w:val="24"/>
          <w:szCs w:val="24"/>
        </w:rPr>
        <w:t xml:space="preserve">1 квартал - «Семейное чтение – вечная ценность»; 2 квартал </w:t>
      </w:r>
      <w:r w:rsidRPr="00C95697">
        <w:rPr>
          <w:rFonts w:ascii="Times New Roman" w:hAnsi="Times New Roman"/>
          <w:i w:val="0"/>
          <w:sz w:val="24"/>
          <w:szCs w:val="24"/>
        </w:rPr>
        <w:t xml:space="preserve">- </w:t>
      </w:r>
      <w:r w:rsidRPr="00C95697">
        <w:rPr>
          <w:rFonts w:ascii="Times New Roman" w:hAnsi="Times New Roman"/>
          <w:b w:val="0"/>
          <w:i w:val="0"/>
          <w:sz w:val="24"/>
          <w:szCs w:val="24"/>
        </w:rPr>
        <w:t>«Как стать родителями читающего человека»</w:t>
      </w:r>
      <w:r w:rsidRPr="00C95697">
        <w:rPr>
          <w:rFonts w:ascii="Times New Roman" w:hAnsi="Times New Roman"/>
          <w:i w:val="0"/>
          <w:sz w:val="24"/>
          <w:szCs w:val="24"/>
        </w:rPr>
        <w:t xml:space="preserve">; </w:t>
      </w:r>
      <w:r w:rsidRPr="00C95697">
        <w:rPr>
          <w:rFonts w:ascii="Times New Roman" w:hAnsi="Times New Roman"/>
          <w:b w:val="0"/>
          <w:i w:val="0"/>
          <w:sz w:val="24"/>
          <w:szCs w:val="24"/>
        </w:rPr>
        <w:t>3 квартал – «Читаем вместе – взрослые и дети»</w:t>
      </w:r>
      <w:r w:rsidRPr="00C95697">
        <w:rPr>
          <w:rFonts w:ascii="Times New Roman" w:hAnsi="Times New Roman"/>
          <w:i w:val="0"/>
          <w:sz w:val="24"/>
          <w:szCs w:val="24"/>
        </w:rPr>
        <w:t xml:space="preserve">; </w:t>
      </w:r>
      <w:r w:rsidRPr="00C95697">
        <w:rPr>
          <w:rFonts w:ascii="Times New Roman" w:hAnsi="Times New Roman"/>
          <w:b w:val="0"/>
          <w:i w:val="0"/>
          <w:sz w:val="24"/>
          <w:szCs w:val="24"/>
        </w:rPr>
        <w:t>4 квартал</w:t>
      </w:r>
      <w:r w:rsidRPr="00C95697">
        <w:rPr>
          <w:rFonts w:ascii="Times New Roman" w:hAnsi="Times New Roman"/>
          <w:i w:val="0"/>
          <w:sz w:val="24"/>
          <w:szCs w:val="24"/>
        </w:rPr>
        <w:t xml:space="preserve"> - </w:t>
      </w:r>
      <w:r w:rsidRPr="00C95697">
        <w:rPr>
          <w:rFonts w:ascii="Times New Roman" w:hAnsi="Times New Roman"/>
          <w:b w:val="0"/>
          <w:i w:val="0"/>
          <w:sz w:val="24"/>
          <w:szCs w:val="24"/>
        </w:rPr>
        <w:t>«Семья  и книга. Испокон века книга растит человека».</w:t>
      </w:r>
    </w:p>
    <w:p w:rsidR="00C636AF" w:rsidRPr="00C95697" w:rsidRDefault="00C636AF" w:rsidP="00C636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b/>
          <w:sz w:val="24"/>
          <w:szCs w:val="24"/>
        </w:rPr>
        <w:t>- работа в социальных сетях:</w:t>
      </w:r>
      <w:r w:rsidRPr="00C95697">
        <w:rPr>
          <w:rFonts w:ascii="Times New Roman" w:hAnsi="Times New Roman"/>
          <w:sz w:val="24"/>
          <w:szCs w:val="24"/>
        </w:rPr>
        <w:t xml:space="preserve"> размещение объявлений, информации о проведенной работе.</w:t>
      </w:r>
    </w:p>
    <w:p w:rsidR="00C636AF" w:rsidRPr="00C95697" w:rsidRDefault="00C636AF" w:rsidP="00C636AF">
      <w:pPr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95697">
        <w:rPr>
          <w:rFonts w:ascii="Times New Roman" w:hAnsi="Times New Roman"/>
          <w:b/>
          <w:sz w:val="24"/>
          <w:szCs w:val="24"/>
        </w:rPr>
        <w:t>Детские праздники книги и акции</w:t>
      </w:r>
    </w:p>
    <w:p w:rsidR="00C636AF" w:rsidRPr="00C95697" w:rsidRDefault="00C636AF" w:rsidP="00C636AF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>- проведение на весенних каникулах Недели детской книги;</w:t>
      </w:r>
    </w:p>
    <w:p w:rsidR="00C636AF" w:rsidRPr="00C95697" w:rsidRDefault="00C636AF" w:rsidP="00C636AF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>- проведение акции: «Библисумерки»;</w:t>
      </w:r>
    </w:p>
    <w:p w:rsidR="00C636AF" w:rsidRPr="00C95697" w:rsidRDefault="00C636AF" w:rsidP="00C636AF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>- проведение конкурса летнего чтения.</w:t>
      </w:r>
    </w:p>
    <w:p w:rsidR="00C636AF" w:rsidRPr="00C95697" w:rsidRDefault="00C636AF" w:rsidP="00C636AF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AF" w:rsidRPr="00C95697" w:rsidRDefault="00C636AF" w:rsidP="00C636AF">
      <w:pPr>
        <w:tabs>
          <w:tab w:val="num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5697">
        <w:rPr>
          <w:rFonts w:ascii="Times New Roman" w:hAnsi="Times New Roman"/>
          <w:b/>
          <w:sz w:val="24"/>
          <w:szCs w:val="24"/>
        </w:rPr>
        <w:t xml:space="preserve">       Творческие   объединения и клубы</w:t>
      </w:r>
    </w:p>
    <w:p w:rsidR="00C636AF" w:rsidRPr="00C95697" w:rsidRDefault="00C636AF" w:rsidP="00C636AF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 xml:space="preserve">продолжить работу клубных формирований: </w:t>
      </w:r>
    </w:p>
    <w:p w:rsidR="00C636AF" w:rsidRPr="00C95697" w:rsidRDefault="00C636AF" w:rsidP="00C636AF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 xml:space="preserve">- «Друзья природы» экологического направления, </w:t>
      </w:r>
    </w:p>
    <w:p w:rsidR="00C636AF" w:rsidRPr="00C95697" w:rsidRDefault="00C636AF" w:rsidP="00C636AF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 xml:space="preserve">- «Юный книголюб» эстетического направления, </w:t>
      </w:r>
    </w:p>
    <w:p w:rsidR="00C636AF" w:rsidRPr="00C95697" w:rsidRDefault="00C636AF" w:rsidP="00C636AF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 xml:space="preserve">- «Лунтик» театральный, </w:t>
      </w:r>
    </w:p>
    <w:p w:rsidR="00C636AF" w:rsidRPr="00C95697" w:rsidRDefault="00C636AF" w:rsidP="00C636AF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>- «Семья начало всех начал» семейный.</w:t>
      </w:r>
    </w:p>
    <w:p w:rsidR="00C636AF" w:rsidRPr="00C95697" w:rsidRDefault="00C636AF" w:rsidP="00C636AF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AF" w:rsidRPr="00C95697" w:rsidRDefault="00C636AF" w:rsidP="00C636AF">
      <w:pPr>
        <w:tabs>
          <w:tab w:val="num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 xml:space="preserve">       </w:t>
      </w:r>
      <w:r w:rsidRPr="00C95697">
        <w:rPr>
          <w:rFonts w:ascii="Times New Roman" w:hAnsi="Times New Roman"/>
          <w:b/>
          <w:sz w:val="24"/>
          <w:szCs w:val="24"/>
        </w:rPr>
        <w:t xml:space="preserve">Проекты </w:t>
      </w:r>
    </w:p>
    <w:p w:rsidR="00C636AF" w:rsidRPr="00C95697" w:rsidRDefault="00C636AF" w:rsidP="00C636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>- работа по проекту «Богатства русского народного творчества» о народном творчестве совместно с МКУК «КДЦ «Новолабинский»;</w:t>
      </w:r>
    </w:p>
    <w:p w:rsidR="00C636AF" w:rsidRPr="00C95697" w:rsidRDefault="00C636AF" w:rsidP="00C636AF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 xml:space="preserve">Таблица №1     </w:t>
      </w:r>
    </w:p>
    <w:p w:rsidR="00C636AF" w:rsidRPr="00C95697" w:rsidRDefault="00C636AF" w:rsidP="00C636AF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>Основные  контрольные  показатели</w:t>
      </w:r>
    </w:p>
    <w:p w:rsidR="00C636AF" w:rsidRPr="00C95697" w:rsidRDefault="00C636AF" w:rsidP="00C636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3"/>
        <w:gridCol w:w="977"/>
        <w:gridCol w:w="897"/>
        <w:gridCol w:w="1023"/>
        <w:gridCol w:w="915"/>
        <w:gridCol w:w="993"/>
        <w:gridCol w:w="850"/>
        <w:gridCol w:w="992"/>
        <w:gridCol w:w="1134"/>
        <w:gridCol w:w="851"/>
      </w:tblGrid>
      <w:tr w:rsidR="00C636AF" w:rsidRPr="00C95697" w:rsidTr="008A3941">
        <w:trPr>
          <w:trHeight w:val="916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AF" w:rsidRPr="00C95697" w:rsidRDefault="00C636AF" w:rsidP="008A3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9569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количество</w:t>
            </w:r>
          </w:p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читателей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AF" w:rsidRPr="00C95697" w:rsidRDefault="00C636AF" w:rsidP="008A3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9569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количество</w:t>
            </w:r>
          </w:p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посещений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книговыдач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AF" w:rsidRPr="00C95697" w:rsidRDefault="00C636AF" w:rsidP="008A3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C9569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средняя</w:t>
            </w:r>
          </w:p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</w:tr>
      <w:tr w:rsidR="00C636AF" w:rsidRPr="00C95697" w:rsidTr="008A3941">
        <w:trPr>
          <w:trHeight w:val="8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выполнен</w:t>
            </w:r>
          </w:p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в  2019 г.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на 2020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C636AF" w:rsidRPr="00C95697" w:rsidTr="008A3941">
        <w:trPr>
          <w:trHeight w:val="316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5844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5844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16486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16490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</w:tbl>
    <w:p w:rsidR="00C636AF" w:rsidRPr="00C95697" w:rsidRDefault="00C636AF" w:rsidP="00C636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AF" w:rsidRPr="00C95697" w:rsidRDefault="00C636AF" w:rsidP="00C636A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5697">
        <w:rPr>
          <w:rFonts w:ascii="Times New Roman" w:hAnsi="Times New Roman"/>
          <w:b/>
          <w:sz w:val="24"/>
          <w:szCs w:val="24"/>
        </w:rPr>
        <w:t>Содержание деятельности библиотеки</w:t>
      </w:r>
    </w:p>
    <w:tbl>
      <w:tblPr>
        <w:tblW w:w="11454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5"/>
        <w:gridCol w:w="4209"/>
        <w:gridCol w:w="1629"/>
        <w:gridCol w:w="1629"/>
        <w:gridCol w:w="1586"/>
        <w:gridCol w:w="1586"/>
      </w:tblGrid>
      <w:tr w:rsidR="00C636AF" w:rsidRPr="00C95697" w:rsidTr="00C636AF">
        <w:trPr>
          <w:gridAfter w:val="1"/>
          <w:wAfter w:w="1586" w:type="dxa"/>
          <w:trHeight w:val="14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C95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956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95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Pr="00C95697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C95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sz w:val="24"/>
                <w:szCs w:val="24"/>
              </w:rPr>
              <w:t>Форма и название мероприятия</w:t>
            </w:r>
            <w:r w:rsidRPr="00C95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r w:rsidRPr="00C95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</w:t>
            </w:r>
            <w:r w:rsidRPr="00C9569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636AF" w:rsidRPr="00C95697" w:rsidTr="00C636AF">
        <w:trPr>
          <w:gridAfter w:val="1"/>
          <w:wAfter w:w="1586" w:type="dxa"/>
          <w:trHeight w:val="144"/>
        </w:trPr>
        <w:tc>
          <w:tcPr>
            <w:tcW w:w="9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C636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Мероприятия, посвящённые истории России.</w:t>
            </w:r>
          </w:p>
          <w:p w:rsidR="00C636AF" w:rsidRPr="00C95697" w:rsidRDefault="00C636AF" w:rsidP="00C636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i/>
                <w:sz w:val="24"/>
                <w:szCs w:val="24"/>
              </w:rPr>
              <w:t>Героико-патриотическое воспитание</w:t>
            </w:r>
          </w:p>
        </w:tc>
      </w:tr>
      <w:tr w:rsidR="00C636AF" w:rsidRPr="00C95697" w:rsidTr="00C636AF">
        <w:trPr>
          <w:gridAfter w:val="1"/>
          <w:wAfter w:w="1586" w:type="dxa"/>
          <w:trHeight w:val="25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 xml:space="preserve">«Герои в наших сердцах» </w:t>
            </w:r>
            <w:r w:rsidRPr="00C95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дисколекция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30.01.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5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«День защитника отечества» викторина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23.02.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5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 xml:space="preserve">«И помнит мир спасенный» литературно-музыкальная композиция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22.06.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5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«Воинская слава России» мозговой штурм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5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«Солдатские матери» конкурс чтецов ко дню матери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26.11.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5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«Великие люди России» интеллектуальный бой, посв. дню героев отечества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09.12.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344"/>
        </w:trPr>
        <w:tc>
          <w:tcPr>
            <w:tcW w:w="9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i/>
                <w:sz w:val="24"/>
                <w:szCs w:val="24"/>
              </w:rPr>
              <w:t>Краеведческая деятельность библиотек</w:t>
            </w:r>
          </w:p>
        </w:tc>
      </w:tr>
      <w:tr w:rsidR="00C636AF" w:rsidRPr="00C95697" w:rsidTr="00C636AF">
        <w:trPr>
          <w:gridAfter w:val="1"/>
          <w:wAfter w:w="1586" w:type="dxa"/>
          <w:trHeight w:val="27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«Казачья вера» устный журнал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7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«Карта географических названий Кубани» игра-викторина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7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«Герой нашей станицы» выставка-имя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1-10.05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7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«Кубань моя любимая» акция по символике Кубани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01.06.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7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«Удивительна наша Кубань» конкурс рисунков ко дню образования края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13.09.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34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«Летопись родного края» хронограф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368"/>
        </w:trPr>
        <w:tc>
          <w:tcPr>
            <w:tcW w:w="9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i/>
                <w:sz w:val="24"/>
                <w:szCs w:val="24"/>
              </w:rPr>
              <w:t>Содействие библиотеки экологическому просвещению и воспитанию детей</w:t>
            </w:r>
          </w:p>
        </w:tc>
      </w:tr>
      <w:tr w:rsidR="00C636AF" w:rsidRPr="00C95697" w:rsidTr="00C636AF">
        <w:trPr>
          <w:gridAfter w:val="1"/>
          <w:wAfter w:w="1586" w:type="dxa"/>
          <w:trHeight w:val="27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«Заповедный мир» виртуальный экорепортаж ко дню заповедников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11.01.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7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«Природа и мы» вернисаж, посв. дню защиты Земли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30.03.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7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 ответе за нашу планету» экодесант ко дню Земли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22.04.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7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«Протяни руку природе» экологический час ко дню окружающей среды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05.06.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7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«Мы в ответе за тех, кого приручили» книжная выставка-викторина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16.08.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7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«Давайте дружить с природой!» экологическое ассорти ко дню животных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04.10.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648"/>
        </w:trPr>
        <w:tc>
          <w:tcPr>
            <w:tcW w:w="9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Воспитание правовой культуры детей, профилактика правонарушений и преступлений несовершеннолетних</w:t>
            </w:r>
          </w:p>
        </w:tc>
      </w:tr>
      <w:tr w:rsidR="00C636AF" w:rsidRPr="00C95697" w:rsidTr="00C636AF">
        <w:trPr>
          <w:gridAfter w:val="1"/>
          <w:wAfter w:w="1586" w:type="dxa"/>
          <w:trHeight w:val="23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 лабиринтам права» информ-досье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3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«Правовая планета» игра-путешествие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445"/>
        </w:trPr>
        <w:tc>
          <w:tcPr>
            <w:tcW w:w="9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i/>
                <w:sz w:val="24"/>
                <w:szCs w:val="24"/>
              </w:rPr>
              <w:t>Экономическое просвещение</w:t>
            </w:r>
          </w:p>
        </w:tc>
      </w:tr>
      <w:tr w:rsidR="00C636AF" w:rsidRPr="00C95697" w:rsidTr="00C636AF">
        <w:trPr>
          <w:gridAfter w:val="1"/>
          <w:wAfter w:w="1586" w:type="dxa"/>
          <w:trHeight w:val="23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«Сказочной тропою с царство экономики»» экономический компас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3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«Мир экономики» интерактивная викторина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655"/>
        </w:trPr>
        <w:tc>
          <w:tcPr>
            <w:tcW w:w="9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C636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Деятельность библиотек по пропаганде</w:t>
            </w:r>
          </w:p>
          <w:p w:rsidR="00C636AF" w:rsidRPr="00C95697" w:rsidRDefault="00C636AF" w:rsidP="00C636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i/>
                <w:sz w:val="24"/>
                <w:szCs w:val="24"/>
              </w:rPr>
              <w:t>здорового образа жизни</w:t>
            </w:r>
          </w:p>
        </w:tc>
      </w:tr>
      <w:tr w:rsidR="00C636AF" w:rsidRPr="00C95697" w:rsidTr="00C636AF">
        <w:trPr>
          <w:trHeight w:val="38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«Марафон здоровья» спортивный праздник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  <w:tc>
          <w:tcPr>
            <w:tcW w:w="1586" w:type="dxa"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6AF" w:rsidRPr="00C95697" w:rsidTr="00C636AF">
        <w:trPr>
          <w:gridAfter w:val="1"/>
          <w:wAfter w:w="1586" w:type="dxa"/>
          <w:trHeight w:val="38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«Её величество – Физкультура!» спортивная карусель</w:t>
            </w:r>
            <w:r w:rsidRPr="00C95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11.08.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38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«В честь здоровья» турнир юных спортсменов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02.10.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629"/>
        </w:trPr>
        <w:tc>
          <w:tcPr>
            <w:tcW w:w="9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C636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Воспитание у детей и подростков культуры межнациональных отношений                                     и толерантного сознания</w:t>
            </w:r>
          </w:p>
        </w:tc>
      </w:tr>
      <w:tr w:rsidR="00C636AF" w:rsidRPr="00C95697" w:rsidTr="00C636AF">
        <w:trPr>
          <w:gridAfter w:val="1"/>
          <w:wAfter w:w="1586" w:type="dxa"/>
          <w:trHeight w:val="27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«Передай добро по кругу» урок добра ко дню проявления доброты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17.02.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34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«Пусть мы разные, ну что ж?» библиомикс ко дню толеранстности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16.11.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405"/>
        </w:trPr>
        <w:tc>
          <w:tcPr>
            <w:tcW w:w="9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Книга и семья. Формирование культуры семейных отношений. Гендерное равенство</w:t>
            </w:r>
          </w:p>
        </w:tc>
      </w:tr>
      <w:tr w:rsidR="00C636AF" w:rsidRPr="00C95697" w:rsidTr="00C636AF">
        <w:trPr>
          <w:gridAfter w:val="1"/>
          <w:wAfter w:w="1586" w:type="dxa"/>
          <w:trHeight w:val="24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 xml:space="preserve">«Весенний переполох» конкурсно-развлекательная встреча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международному </w:t>
            </w:r>
            <w:r w:rsidRPr="00C95697">
              <w:rPr>
                <w:rFonts w:ascii="Times New Roman" w:hAnsi="Times New Roman"/>
                <w:sz w:val="24"/>
                <w:szCs w:val="24"/>
              </w:rPr>
              <w:t>женскому дню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08.03.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4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«Девчонки и мальчишки» выставка-игра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4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«Палитра детских улыбок» библиотечный квилт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01.06.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405"/>
        </w:trPr>
        <w:tc>
          <w:tcPr>
            <w:tcW w:w="9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C636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Духовность. Нравственность. Милосердие. Работа с пользователями с ограниченными возможностями здоровья</w:t>
            </w:r>
          </w:p>
        </w:tc>
      </w:tr>
      <w:tr w:rsidR="00C636AF" w:rsidRPr="00C95697" w:rsidTr="00C636AF">
        <w:trPr>
          <w:gridAfter w:val="1"/>
          <w:wAfter w:w="1586" w:type="dxa"/>
          <w:trHeight w:val="24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«Веселые анимашки» мульткапустник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5.01.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4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 xml:space="preserve">«О театре несколько слов» театральное конфетти ко дню театра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27.03.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4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«Танцы, танцы…» урок-путешествие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29.04.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35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«Чудесный мир живописи» вернисаж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35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«Нет друга – ищи, нашел – береги!» разгуляй ко дню дружбы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30.07.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35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«В мире музыки» угадай мелодию ко дню музыки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30.09.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35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«Памятники архитектуры» познавательная гостиная ко дню архитектуры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03.10.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336"/>
        </w:trPr>
        <w:tc>
          <w:tcPr>
            <w:tcW w:w="9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C636A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Мероприятия библиотеки по обеспечению безопасности жизнедеятельности</w:t>
            </w:r>
          </w:p>
        </w:tc>
      </w:tr>
      <w:tr w:rsidR="00C636AF" w:rsidRPr="00C95697" w:rsidTr="00C636AF">
        <w:trPr>
          <w:gridAfter w:val="1"/>
          <w:wAfter w:w="1586" w:type="dxa"/>
          <w:trHeight w:val="35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«Безопасность на каникулах» КВН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35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«Дорожная игра» поле чудес по ПДД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35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</w:t>
            </w:r>
            <w:r w:rsidRPr="00C95697">
              <w:rPr>
                <w:rFonts w:ascii="Times New Roman" w:hAnsi="Times New Roman"/>
                <w:sz w:val="24"/>
                <w:szCs w:val="24"/>
                <w:lang w:val="en-US"/>
              </w:rPr>
              <w:t>Kinder-inter.net</w:t>
            </w:r>
            <w:r w:rsidRPr="00C95697">
              <w:rPr>
                <w:rFonts w:ascii="Times New Roman" w:hAnsi="Times New Roman"/>
                <w:sz w:val="24"/>
                <w:szCs w:val="24"/>
              </w:rPr>
              <w:t>» урок-путешествие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35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«Помни, знай, выполняй!» озвученная выставка-совет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405"/>
        </w:trPr>
        <w:tc>
          <w:tcPr>
            <w:tcW w:w="9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C636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Библиотека и местное самоуправление: вопросы взаимодействия</w:t>
            </w:r>
          </w:p>
        </w:tc>
      </w:tr>
      <w:tr w:rsidR="00C636AF" w:rsidRPr="00C95697" w:rsidTr="00C636AF">
        <w:trPr>
          <w:gridAfter w:val="1"/>
          <w:wAfter w:w="1586" w:type="dxa"/>
          <w:trHeight w:val="35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«Местное самоуправление – для всех проблем решение» книжная выставка-</w:t>
            </w:r>
            <w:r w:rsidRPr="00C95697">
              <w:rPr>
                <w:rFonts w:ascii="Times New Roman" w:hAnsi="Times New Roman"/>
                <w:sz w:val="24"/>
                <w:szCs w:val="24"/>
              </w:rPr>
              <w:lastRenderedPageBreak/>
              <w:t>досье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lastRenderedPageBreak/>
              <w:t>2-8.11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405"/>
        </w:trPr>
        <w:tc>
          <w:tcPr>
            <w:tcW w:w="9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C636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Профилактика правонарушений и преступлений несовершеннолетних</w:t>
            </w:r>
          </w:p>
        </w:tc>
      </w:tr>
      <w:tr w:rsidR="00C636AF" w:rsidRPr="00C95697" w:rsidTr="00C636AF">
        <w:trPr>
          <w:gridAfter w:val="1"/>
          <w:wAfter w:w="1586" w:type="dxa"/>
          <w:trHeight w:val="24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1</w:t>
            </w:r>
            <w:r w:rsidRPr="00C956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«Не только знать, но и соблюдать!» настольная игра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4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«Закон на книжных страницах» выставка книжных иллюстраций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405"/>
        </w:trPr>
        <w:tc>
          <w:tcPr>
            <w:tcW w:w="9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C636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Работа в помощь профориентации</w:t>
            </w:r>
          </w:p>
        </w:tc>
      </w:tr>
      <w:tr w:rsidR="00C636AF" w:rsidRPr="00C95697" w:rsidTr="00C636AF">
        <w:trPr>
          <w:gridAfter w:val="1"/>
          <w:wAfter w:w="1586" w:type="dxa"/>
          <w:trHeight w:val="26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«Радуга профессий» выставка-кроссворд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6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 в город профессий» квест-игра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374"/>
        </w:trPr>
        <w:tc>
          <w:tcPr>
            <w:tcW w:w="9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i/>
                <w:sz w:val="24"/>
                <w:szCs w:val="24"/>
              </w:rPr>
              <w:t>Содействие библиотеки эстетическому воспитанию и творческому развитию детей</w:t>
            </w:r>
          </w:p>
        </w:tc>
      </w:tr>
      <w:tr w:rsidR="00C636AF" w:rsidRPr="00C95697" w:rsidTr="00C636AF">
        <w:trPr>
          <w:gridAfter w:val="1"/>
          <w:wAfter w:w="1586" w:type="dxa"/>
          <w:trHeight w:val="34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«Великое творенье человека» сторителлинг по народному творчеству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34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«Устное народное творчество» творческая карусель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34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«С книгой мир добрей и ярче!» феерия к открытию недели детской книги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34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«В сказку дверь откроем» праздник, посв. открытию лагеря дневного пребывания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34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«День сказок и стихов» библиотечный нон-стоп ко дню Пушкина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06.06.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34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«Ждем новой встречи с вами!» развлекательный хоровод, посв. закрытию лагеря дневного пребывания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34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 xml:space="preserve">«Сказка моей жизни» литературный розыгрыш, посв. 215-ю Г.Андерсена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473"/>
        </w:trPr>
        <w:tc>
          <w:tcPr>
            <w:tcW w:w="9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интеллектуального  досуга в детской библиотеке</w:t>
            </w:r>
          </w:p>
        </w:tc>
      </w:tr>
      <w:tr w:rsidR="00C636AF" w:rsidRPr="00C95697" w:rsidTr="00C636AF">
        <w:trPr>
          <w:gridAfter w:val="1"/>
          <w:wAfter w:w="1586" w:type="dxa"/>
          <w:trHeight w:val="34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«Вытворяшки из бумажки» творческая мастерская поделок из бумаги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34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«Старая сказка» мастер-класс по росписи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18.07.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34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«Волшебная нить» творческая лаборатория по плетению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710"/>
        </w:trPr>
        <w:tc>
          <w:tcPr>
            <w:tcW w:w="9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C636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i/>
                <w:sz w:val="24"/>
                <w:szCs w:val="24"/>
              </w:rPr>
              <w:t>Популяризация и продвижение в детскую читательскую среду  лучших образцов классической и современной детской литературы</w:t>
            </w:r>
          </w:p>
        </w:tc>
      </w:tr>
      <w:tr w:rsidR="00C636AF" w:rsidRPr="00C95697" w:rsidTr="00C636AF">
        <w:trPr>
          <w:gridAfter w:val="1"/>
          <w:wAfter w:w="1586" w:type="dxa"/>
          <w:trHeight w:val="28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«Писатели – юбиляры» книжная выставка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весь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8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«С днем рождения, Книга!» книжная выставка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весь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6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«Любознайкам» книжная выставка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весь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341"/>
        </w:trPr>
        <w:tc>
          <w:tcPr>
            <w:tcW w:w="98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636AF" w:rsidRDefault="00C636AF" w:rsidP="008A39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36AF" w:rsidRDefault="00C636AF" w:rsidP="008A39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36AF" w:rsidRDefault="00C636AF" w:rsidP="008A39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36AF" w:rsidRDefault="00C636AF" w:rsidP="008A39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36AF" w:rsidRPr="00C95697" w:rsidRDefault="00C636AF" w:rsidP="008A39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Мероприятия по организации досуга детей в летний период</w:t>
            </w:r>
          </w:p>
        </w:tc>
      </w:tr>
      <w:tr w:rsidR="00C636AF" w:rsidRPr="00C95697" w:rsidTr="00C636AF">
        <w:trPr>
          <w:gridAfter w:val="1"/>
          <w:wAfter w:w="1586" w:type="dxa"/>
          <w:trHeight w:val="14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№п/п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sz w:val="24"/>
                <w:szCs w:val="24"/>
              </w:rPr>
              <w:t xml:space="preserve">Форма и название мероприятия                                     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sz w:val="24"/>
                <w:szCs w:val="24"/>
              </w:rPr>
              <w:t>Время         проведения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636AF" w:rsidRPr="00C95697" w:rsidTr="00C636AF">
        <w:trPr>
          <w:gridAfter w:val="1"/>
          <w:wAfter w:w="1586" w:type="dxa"/>
          <w:trHeight w:val="24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«Палитра детских улыбок» библиотечный квилт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01.06.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7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«Кубань моя любимая» акция по символике Кубани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01.06.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7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«Протяни руку природе» экологический час ко дню окружающей среды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05.06.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34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«День сказок и стихов» библиотечный нон-стоп ко дню Пушкина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06.06.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3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«Сказочной тропою с царство экономики»» экономический компас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35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</w:t>
            </w:r>
            <w:r w:rsidRPr="00C95697">
              <w:rPr>
                <w:rFonts w:ascii="Times New Roman" w:hAnsi="Times New Roman"/>
                <w:sz w:val="24"/>
                <w:szCs w:val="24"/>
                <w:lang w:val="en-US"/>
              </w:rPr>
              <w:t>Kinder-inter.net</w:t>
            </w:r>
            <w:r w:rsidRPr="00C95697">
              <w:rPr>
                <w:rFonts w:ascii="Times New Roman" w:hAnsi="Times New Roman"/>
                <w:sz w:val="24"/>
                <w:szCs w:val="24"/>
              </w:rPr>
              <w:t>» урок-путешествие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34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«Ждем новой встречи с вами!» развлекательный хоровод, посв. закрытию лагеря дневного пребывания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34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«Вытворяшки из бумажки» творческая мастерская поделок из бумаги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5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 xml:space="preserve">«И помнит мир спасенный» литературно-музыкальная композиция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22.06.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3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«Правовая планета» игра-путешествие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34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«Старая сказка» мастер-класс по росписи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18.07.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35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«Нет друга – ищи, нашел – береги!» разгуляй ко дню дружбы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30.07.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3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«Мир экономики» интерактивная викторина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38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«Её величество – Физкультура!» спортивная карусель</w:t>
            </w:r>
            <w:r w:rsidRPr="00C95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11.08.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7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«Мы в ответе за тех, кого приручили» книжная выставка-викторина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16.08.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34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«Волшебная нить» творческая лаборатория по плетению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725"/>
        </w:trPr>
        <w:tc>
          <w:tcPr>
            <w:tcW w:w="986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36AF" w:rsidRPr="00C95697" w:rsidRDefault="00C636AF" w:rsidP="00C636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на неделю детской книги</w:t>
            </w:r>
          </w:p>
        </w:tc>
      </w:tr>
      <w:tr w:rsidR="00C636AF" w:rsidRPr="00C95697" w:rsidTr="00C636AF">
        <w:trPr>
          <w:gridAfter w:val="1"/>
          <w:wAfter w:w="1586" w:type="dxa"/>
          <w:trHeight w:val="54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C95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956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95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Pr="00C95697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C95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sz w:val="24"/>
                <w:szCs w:val="24"/>
              </w:rPr>
              <w:t>Форма и название мероприятия</w:t>
            </w:r>
            <w:r w:rsidRPr="00C95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r w:rsidRPr="00C95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</w:t>
            </w:r>
            <w:r w:rsidRPr="00C9569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636AF" w:rsidRPr="00C95697" w:rsidTr="00C636AF">
        <w:trPr>
          <w:gridAfter w:val="1"/>
          <w:wAfter w:w="1586" w:type="dxa"/>
          <w:trHeight w:val="27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«Природа и мы» вернисаж, посв. дню защиты Земли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30.03.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4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 xml:space="preserve">«О театре несколько слов» театральное конфетти ко дню театра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27.03.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26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«Радуга профессий» выставка-кроссворд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gridAfter w:val="1"/>
          <w:wAfter w:w="1586" w:type="dxa"/>
          <w:trHeight w:val="34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«С книгой мир добрей и ярче!» феерия к открытию недели детской книги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color w:val="000000"/>
                <w:sz w:val="24"/>
                <w:szCs w:val="24"/>
              </w:rPr>
              <w:t>23.03.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</w:tbl>
    <w:p w:rsidR="00C636AF" w:rsidRPr="00C95697" w:rsidRDefault="00C636AF" w:rsidP="00C63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5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4203"/>
        <w:gridCol w:w="1627"/>
        <w:gridCol w:w="1627"/>
        <w:gridCol w:w="1584"/>
      </w:tblGrid>
      <w:tr w:rsidR="00C636AF" w:rsidRPr="00C95697" w:rsidTr="00C636AF">
        <w:trPr>
          <w:trHeight w:val="426"/>
        </w:trPr>
        <w:tc>
          <w:tcPr>
            <w:tcW w:w="98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36AF" w:rsidRPr="00C95697" w:rsidRDefault="00C636AF" w:rsidP="00C636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Мероприятия по организации досуга детей на период зимних каникул</w:t>
            </w:r>
          </w:p>
        </w:tc>
      </w:tr>
      <w:tr w:rsidR="00C636AF" w:rsidRPr="00C95697" w:rsidTr="00C636AF">
        <w:trPr>
          <w:trHeight w:val="54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C95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956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95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Pr="00C95697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C95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sz w:val="24"/>
                <w:szCs w:val="24"/>
              </w:rPr>
              <w:t>Форма и название мероприятия</w:t>
            </w:r>
            <w:r w:rsidRPr="00C95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r w:rsidRPr="00C95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</w:t>
            </w:r>
            <w:r w:rsidRPr="00C9569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636AF" w:rsidRPr="00C95697" w:rsidTr="00C636AF">
        <w:trPr>
          <w:trHeight w:val="54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«Безопасные каникулы» айстопер по ОБЖ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19-24.12.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trHeight w:val="5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«Веселые анимашки» мульткапустник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05.01.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trHeight w:val="5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«Новогодние огни приглашают в сказку» театрализованное представление для семей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28.12.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  <w:tr w:rsidR="00C636AF" w:rsidRPr="00C95697" w:rsidTr="00C636AF">
        <w:trPr>
          <w:trHeight w:val="5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«Заповедный мир» виртуальный экорепортаж ко дню заповедников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11.01.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AF" w:rsidRPr="00C95697" w:rsidRDefault="00C636AF" w:rsidP="008A3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97">
              <w:rPr>
                <w:rFonts w:ascii="Times New Roman" w:hAnsi="Times New Roman"/>
                <w:sz w:val="24"/>
                <w:szCs w:val="24"/>
              </w:rPr>
              <w:t>Манайчева И.А.</w:t>
            </w:r>
          </w:p>
        </w:tc>
      </w:tr>
    </w:tbl>
    <w:p w:rsidR="00C636AF" w:rsidRPr="00C95697" w:rsidRDefault="00C636AF" w:rsidP="00C63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6AF" w:rsidRPr="00C95697" w:rsidRDefault="00C636AF" w:rsidP="00C63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5697">
        <w:rPr>
          <w:rFonts w:ascii="Times New Roman" w:hAnsi="Times New Roman"/>
          <w:b/>
          <w:sz w:val="24"/>
          <w:szCs w:val="24"/>
        </w:rPr>
        <w:t>Справочно-библиографическая и информационная работа</w:t>
      </w:r>
    </w:p>
    <w:p w:rsidR="00C636AF" w:rsidRPr="00C95697" w:rsidRDefault="00C636AF" w:rsidP="00C63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- продолжать вести тетрадь справок,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- проводить библиотечные уроки,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- проводить дни информации к юбилейным датам 2020 года, юбилеям писателей и поэтов,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- организация и оформление выставок,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- подготовка и проведение библиографических обзоров и презентаций,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- принять все меры по обеспечению сохранности книжного фонда: своевременно ремонтировать ветхие книги, следить за сохранностью книг, периодической печати, не допуская порчи,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- продолжить работу с задолжниками:</w:t>
      </w:r>
    </w:p>
    <w:p w:rsidR="00C636AF" w:rsidRPr="00C95697" w:rsidRDefault="00C636AF" w:rsidP="00C636AF">
      <w:pPr>
        <w:pStyle w:val="ab"/>
        <w:ind w:firstLine="708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провести месячник прощения задолжников</w:t>
      </w:r>
    </w:p>
    <w:p w:rsidR="00C636AF" w:rsidRPr="00C95697" w:rsidRDefault="00C636AF" w:rsidP="00C636AF">
      <w:pPr>
        <w:pStyle w:val="ab"/>
        <w:ind w:firstLine="708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обзвонить и посетить на дому всех задолжников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- в каталогах обновить разделители,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- своевременно редактировать и пополнять тематические картотеки,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- списать фонд устаревшей и ветхой литературы,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- проводить анкетирование с целью выявления интересов и потребностей пользователей, их отношения к библиотеке, а также получения оценки качества предоставляемых библиотечных услуг.</w:t>
      </w:r>
    </w:p>
    <w:p w:rsidR="00C636AF" w:rsidRPr="00C95697" w:rsidRDefault="00C636AF" w:rsidP="00C63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6AF" w:rsidRPr="00C95697" w:rsidRDefault="00C636AF" w:rsidP="00C63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5697">
        <w:rPr>
          <w:rFonts w:ascii="Times New Roman" w:hAnsi="Times New Roman"/>
          <w:b/>
          <w:sz w:val="24"/>
          <w:szCs w:val="24"/>
        </w:rPr>
        <w:t>Цель</w:t>
      </w:r>
    </w:p>
    <w:p w:rsidR="00C636AF" w:rsidRPr="00C95697" w:rsidRDefault="00C636AF" w:rsidP="00C63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5697">
        <w:rPr>
          <w:rFonts w:ascii="Times New Roman" w:hAnsi="Times New Roman"/>
          <w:b/>
          <w:sz w:val="24"/>
          <w:szCs w:val="24"/>
        </w:rPr>
        <w:t xml:space="preserve">Контрольные показатели  </w:t>
      </w:r>
    </w:p>
    <w:p w:rsidR="00C636AF" w:rsidRPr="00C95697" w:rsidRDefault="00C636AF" w:rsidP="00C63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6AF" w:rsidRPr="00C95697" w:rsidRDefault="00C636AF" w:rsidP="00C63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5697">
        <w:rPr>
          <w:rFonts w:ascii="Times New Roman" w:hAnsi="Times New Roman"/>
          <w:b/>
          <w:sz w:val="24"/>
          <w:szCs w:val="24"/>
        </w:rPr>
        <w:t xml:space="preserve">- </w:t>
      </w:r>
      <w:r w:rsidRPr="00C95697">
        <w:rPr>
          <w:rFonts w:ascii="Times New Roman" w:hAnsi="Times New Roman"/>
          <w:sz w:val="24"/>
          <w:szCs w:val="24"/>
        </w:rPr>
        <w:t xml:space="preserve">уделять внимание приоритетным темам, отражать их в СБА, при необходимости формировать новые разделы картотек.  </w:t>
      </w:r>
    </w:p>
    <w:p w:rsidR="00C636AF" w:rsidRPr="00C95697" w:rsidRDefault="00C636AF" w:rsidP="00C636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 xml:space="preserve"> - редактировать СКС, изъятие карточек на списанную периодику </w:t>
      </w:r>
    </w:p>
    <w:p w:rsidR="00C636AF" w:rsidRPr="00C95697" w:rsidRDefault="00C636AF" w:rsidP="00C636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36AF" w:rsidRPr="00C95697" w:rsidRDefault="00C636AF" w:rsidP="00C636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b/>
          <w:sz w:val="24"/>
          <w:szCs w:val="24"/>
        </w:rPr>
        <w:t>Информирование о новых поступлениях</w:t>
      </w:r>
      <w:r w:rsidRPr="00C95697">
        <w:rPr>
          <w:rFonts w:ascii="Times New Roman" w:hAnsi="Times New Roman"/>
          <w:sz w:val="24"/>
          <w:szCs w:val="24"/>
        </w:rPr>
        <w:t xml:space="preserve">  </w:t>
      </w:r>
    </w:p>
    <w:p w:rsidR="00C636AF" w:rsidRPr="00C95697" w:rsidRDefault="00C636AF" w:rsidP="00C636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36AF" w:rsidRPr="00C95697" w:rsidRDefault="00C636AF" w:rsidP="00C636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>- оформление книжной выставки «Палитра новых книг», обзоры, беседы.</w:t>
      </w:r>
    </w:p>
    <w:p w:rsidR="00C636AF" w:rsidRPr="00C95697" w:rsidRDefault="00C636AF" w:rsidP="00C636A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C636AF" w:rsidRPr="00C95697" w:rsidRDefault="00C636AF" w:rsidP="00C636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5697">
        <w:rPr>
          <w:rFonts w:ascii="Times New Roman" w:hAnsi="Times New Roman"/>
          <w:b/>
          <w:sz w:val="24"/>
          <w:szCs w:val="24"/>
        </w:rPr>
        <w:t>Выпуск рекомендательных библиографических пособий</w:t>
      </w:r>
    </w:p>
    <w:p w:rsidR="00C636AF" w:rsidRPr="00C95697" w:rsidRDefault="00C636AF" w:rsidP="00C636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36AF" w:rsidRPr="00C95697" w:rsidRDefault="00C636AF" w:rsidP="00C636AF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 xml:space="preserve">- </w:t>
      </w:r>
      <w:r w:rsidRPr="00C95697">
        <w:rPr>
          <w:rFonts w:ascii="Times New Roman" w:hAnsi="Times New Roman"/>
          <w:bCs/>
          <w:iCs/>
          <w:sz w:val="24"/>
          <w:szCs w:val="24"/>
        </w:rPr>
        <w:t xml:space="preserve">закладки, </w:t>
      </w:r>
    </w:p>
    <w:p w:rsidR="00C636AF" w:rsidRPr="00C95697" w:rsidRDefault="00C636AF" w:rsidP="00C636AF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C95697">
        <w:rPr>
          <w:rFonts w:ascii="Times New Roman" w:hAnsi="Times New Roman"/>
          <w:bCs/>
          <w:iCs/>
          <w:sz w:val="24"/>
          <w:szCs w:val="24"/>
        </w:rPr>
        <w:t>- буклеты «</w:t>
      </w:r>
    </w:p>
    <w:p w:rsidR="00C636AF" w:rsidRPr="00C95697" w:rsidRDefault="00C636AF" w:rsidP="00C636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bCs/>
          <w:iCs/>
          <w:sz w:val="24"/>
          <w:szCs w:val="24"/>
        </w:rPr>
        <w:t>- пособие игрушки «</w:t>
      </w:r>
    </w:p>
    <w:p w:rsidR="00C636AF" w:rsidRPr="00C95697" w:rsidRDefault="00C636AF" w:rsidP="00C636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36AF" w:rsidRPr="00C95697" w:rsidRDefault="00C636AF" w:rsidP="00C636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5697">
        <w:rPr>
          <w:rFonts w:ascii="Times New Roman" w:hAnsi="Times New Roman"/>
          <w:b/>
          <w:sz w:val="24"/>
          <w:szCs w:val="24"/>
        </w:rPr>
        <w:t>Информационное обслуживание</w:t>
      </w:r>
    </w:p>
    <w:p w:rsidR="00C636AF" w:rsidRPr="00C95697" w:rsidRDefault="00C636AF" w:rsidP="00C636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36AF" w:rsidRPr="00C95697" w:rsidRDefault="00C636AF" w:rsidP="00C636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>- абонемент,</w:t>
      </w:r>
    </w:p>
    <w:p w:rsidR="00C636AF" w:rsidRPr="00C95697" w:rsidRDefault="00C636AF" w:rsidP="00C636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>- читальный зал.</w:t>
      </w:r>
    </w:p>
    <w:p w:rsidR="00C636AF" w:rsidRPr="00C95697" w:rsidRDefault="00C636AF" w:rsidP="00C636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36AF" w:rsidRPr="00C95697" w:rsidRDefault="00C636AF" w:rsidP="00C636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5697">
        <w:rPr>
          <w:rFonts w:ascii="Times New Roman" w:hAnsi="Times New Roman"/>
          <w:b/>
          <w:sz w:val="24"/>
          <w:szCs w:val="24"/>
        </w:rPr>
        <w:t>Формирование информационной культуры</w:t>
      </w:r>
    </w:p>
    <w:p w:rsidR="00C636AF" w:rsidRPr="00C95697" w:rsidRDefault="00C636AF" w:rsidP="00C636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- индивидуальная работа с читателями (дети-инвалиды, трудные подростки, находящиеся в СОП);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- индивидуальная работа с наиболее активными читателями (книгообмен, консультации в подготовке к мероприятиям), индивидуальное информирование;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- индивидуальная работа с активами клубов «Лунтик», «Друзья природы», «Юный книголюб»;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- беседы с читателями, индивидуальные рекомендации в выборе литературы;</w:t>
      </w:r>
    </w:p>
    <w:p w:rsidR="00C636AF" w:rsidRPr="00C95697" w:rsidRDefault="00C636AF" w:rsidP="00C636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>- проведение информационно-познавательных минут на интересующую тему пользователя;</w:t>
      </w:r>
    </w:p>
    <w:p w:rsidR="00C636AF" w:rsidRPr="00C95697" w:rsidRDefault="00C636AF" w:rsidP="00C636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>- оказание помощи пользователям в отборе и выборе именно той информации, которая ему полезна;</w:t>
      </w:r>
    </w:p>
    <w:p w:rsidR="00C636AF" w:rsidRPr="00C95697" w:rsidRDefault="00C636AF" w:rsidP="00C636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>- удовлетворение запросов пользователей;</w:t>
      </w:r>
    </w:p>
    <w:p w:rsidR="00C636AF" w:rsidRPr="00C95697" w:rsidRDefault="00C636AF" w:rsidP="00C636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36AF" w:rsidRPr="00C95697" w:rsidRDefault="00C636AF" w:rsidP="00C636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5697">
        <w:rPr>
          <w:rFonts w:ascii="Times New Roman" w:hAnsi="Times New Roman"/>
          <w:b/>
          <w:sz w:val="24"/>
          <w:szCs w:val="24"/>
        </w:rPr>
        <w:t>Библиотечно-библиографические уроки</w:t>
      </w:r>
    </w:p>
    <w:p w:rsidR="00C636AF" w:rsidRPr="00C95697" w:rsidRDefault="00C636AF" w:rsidP="00C636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36AF" w:rsidRPr="00C95697" w:rsidRDefault="00C636AF" w:rsidP="00C63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Arial" w:eastAsia="Times New Roman" w:hAnsi="Arial" w:cs="Arial"/>
          <w:sz w:val="24"/>
          <w:szCs w:val="24"/>
        </w:rPr>
        <w:t xml:space="preserve">- </w:t>
      </w:r>
      <w:r w:rsidRPr="00C95697">
        <w:rPr>
          <w:rFonts w:ascii="Times New Roman" w:hAnsi="Times New Roman"/>
          <w:sz w:val="24"/>
          <w:szCs w:val="24"/>
        </w:rPr>
        <w:t>«Книжкина аптека», «Библиотечный здравпункт» библиотечные уроки посвященные ремонту книг и брошюр;</w:t>
      </w:r>
    </w:p>
    <w:p w:rsidR="00C636AF" w:rsidRPr="00C95697" w:rsidRDefault="00C636AF" w:rsidP="00C63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>- «Книжкин дом» экскурсия в библиотеку для детей дошкольного возраста;</w:t>
      </w:r>
    </w:p>
    <w:p w:rsidR="00C636AF" w:rsidRPr="00C95697" w:rsidRDefault="00C636AF" w:rsidP="00C63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97">
        <w:rPr>
          <w:rFonts w:ascii="Times New Roman" w:hAnsi="Times New Roman"/>
          <w:sz w:val="24"/>
          <w:szCs w:val="24"/>
        </w:rPr>
        <w:t>- «Как устроена библиотека» библиотечный урок в форме игры «Поле чудес».</w:t>
      </w:r>
    </w:p>
    <w:p w:rsidR="00C636AF" w:rsidRPr="00C95697" w:rsidRDefault="00C636AF" w:rsidP="00C636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636AF" w:rsidRPr="00C95697" w:rsidRDefault="00C636AF" w:rsidP="00C63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5697">
        <w:rPr>
          <w:rFonts w:ascii="Times New Roman" w:hAnsi="Times New Roman"/>
          <w:b/>
          <w:bCs/>
          <w:sz w:val="24"/>
          <w:szCs w:val="24"/>
        </w:rPr>
        <w:t xml:space="preserve">Библиотечные фонды </w:t>
      </w:r>
      <w:r w:rsidRPr="00C95697">
        <w:rPr>
          <w:rFonts w:ascii="Times New Roman" w:hAnsi="Times New Roman"/>
          <w:b/>
          <w:sz w:val="24"/>
          <w:szCs w:val="24"/>
        </w:rPr>
        <w:t>формирование, изучение, сохранность.</w:t>
      </w:r>
    </w:p>
    <w:p w:rsidR="00C636AF" w:rsidRPr="00C95697" w:rsidRDefault="00C636AF" w:rsidP="00C636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- своевременное пополнение и редакция картотек,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 xml:space="preserve">- работа по ликвидации задолжников: телефонные звонки родителям, регулярное посещение школы со списками задолжников, 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- отметки в формуляре о задолженности;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- редактирование разделителей;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- ремонт  книг, брошюр по надобности;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-</w:t>
      </w:r>
      <w:r w:rsidRPr="00C95697">
        <w:rPr>
          <w:b/>
          <w:sz w:val="24"/>
          <w:szCs w:val="24"/>
        </w:rPr>
        <w:t xml:space="preserve"> </w:t>
      </w:r>
      <w:r w:rsidRPr="00C95697">
        <w:rPr>
          <w:sz w:val="24"/>
          <w:szCs w:val="24"/>
        </w:rPr>
        <w:t>ежедневная поправка фонда,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- ежемесячное обеспыливание фонда,</w:t>
      </w:r>
    </w:p>
    <w:p w:rsidR="00C636AF" w:rsidRPr="00C95697" w:rsidRDefault="00C636AF" w:rsidP="00C636AF">
      <w:pPr>
        <w:pStyle w:val="ab"/>
        <w:jc w:val="both"/>
        <w:rPr>
          <w:sz w:val="24"/>
          <w:szCs w:val="24"/>
        </w:rPr>
      </w:pPr>
      <w:r w:rsidRPr="00C95697">
        <w:rPr>
          <w:sz w:val="24"/>
          <w:szCs w:val="24"/>
        </w:rPr>
        <w:t>- сверка фонда с каталогами.</w:t>
      </w:r>
    </w:p>
    <w:p w:rsidR="00C636AF" w:rsidRPr="00C95697" w:rsidRDefault="00C636AF" w:rsidP="00C636AF">
      <w:pPr>
        <w:pStyle w:val="ab"/>
        <w:jc w:val="both"/>
        <w:rPr>
          <w:b/>
          <w:bCs/>
          <w:sz w:val="24"/>
          <w:szCs w:val="24"/>
        </w:rPr>
      </w:pPr>
    </w:p>
    <w:p w:rsidR="00C636AF" w:rsidRPr="00C95697" w:rsidRDefault="00C636AF" w:rsidP="00C636AF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5697">
        <w:rPr>
          <w:rFonts w:ascii="Times New Roman" w:hAnsi="Times New Roman"/>
          <w:b/>
          <w:bCs/>
          <w:sz w:val="24"/>
          <w:szCs w:val="24"/>
        </w:rPr>
        <w:t>Работа с кадрами</w:t>
      </w:r>
    </w:p>
    <w:p w:rsidR="00C636AF" w:rsidRPr="00C95697" w:rsidRDefault="00C636AF" w:rsidP="00C636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697">
        <w:rPr>
          <w:rFonts w:ascii="Times New Roman" w:eastAsia="Times New Roman" w:hAnsi="Times New Roman"/>
          <w:sz w:val="24"/>
          <w:szCs w:val="24"/>
          <w:lang w:eastAsia="ru-RU"/>
        </w:rPr>
        <w:t>- обучение на семинарских занятиях библиотечных работников;</w:t>
      </w:r>
    </w:p>
    <w:p w:rsidR="00C636AF" w:rsidRPr="00C95697" w:rsidRDefault="00C636AF" w:rsidP="00C636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697">
        <w:rPr>
          <w:rFonts w:ascii="Times New Roman" w:eastAsia="Times New Roman" w:hAnsi="Times New Roman"/>
          <w:sz w:val="24"/>
          <w:szCs w:val="24"/>
          <w:lang w:eastAsia="ru-RU"/>
        </w:rPr>
        <w:t>- самообразование посредством изучения профессиональной литературы и изучения опыта работы библиотек в сети интернет.</w:t>
      </w:r>
    </w:p>
    <w:p w:rsidR="005412CD" w:rsidRPr="00B42A5F" w:rsidRDefault="005412CD" w:rsidP="005412CD">
      <w:pPr>
        <w:jc w:val="both"/>
        <w:rPr>
          <w:sz w:val="24"/>
          <w:szCs w:val="24"/>
          <w:lang w:eastAsia="ru-RU"/>
        </w:rPr>
      </w:pPr>
    </w:p>
    <w:p w:rsidR="005412CD" w:rsidRPr="00B42A5F" w:rsidRDefault="005412CD" w:rsidP="005412CD">
      <w:pPr>
        <w:jc w:val="both"/>
        <w:rPr>
          <w:sz w:val="24"/>
          <w:szCs w:val="24"/>
          <w:lang w:eastAsia="ru-RU"/>
        </w:rPr>
      </w:pPr>
    </w:p>
    <w:p w:rsidR="005412CD" w:rsidRPr="00B42A5F" w:rsidRDefault="005412CD" w:rsidP="005412CD">
      <w:pPr>
        <w:jc w:val="both"/>
        <w:rPr>
          <w:sz w:val="24"/>
          <w:szCs w:val="24"/>
          <w:lang w:eastAsia="ru-RU"/>
        </w:rPr>
      </w:pPr>
    </w:p>
    <w:p w:rsidR="00036017" w:rsidRPr="00C636AF" w:rsidRDefault="00C636AF">
      <w:pPr>
        <w:rPr>
          <w:rFonts w:ascii="Times New Roman" w:hAnsi="Times New Roman"/>
          <w:sz w:val="24"/>
        </w:rPr>
      </w:pPr>
      <w:r w:rsidRPr="00C636AF">
        <w:rPr>
          <w:rFonts w:ascii="Times New Roman" w:hAnsi="Times New Roman"/>
          <w:sz w:val="24"/>
        </w:rPr>
        <w:t>Директор МКУК «Новолабинская сельская библиотека»___________Голубченко Г.А.</w:t>
      </w:r>
    </w:p>
    <w:sectPr w:rsidR="00036017" w:rsidRPr="00C636AF" w:rsidSect="004C3967">
      <w:footerReference w:type="default" r:id="rId7"/>
      <w:pgSz w:w="11906" w:h="16838"/>
      <w:pgMar w:top="568" w:right="566" w:bottom="284" w:left="1701" w:header="0" w:footer="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1A1" w:rsidRDefault="00DF21A1" w:rsidP="008C148A">
      <w:pPr>
        <w:pStyle w:val="ab"/>
      </w:pPr>
      <w:r>
        <w:separator/>
      </w:r>
    </w:p>
  </w:endnote>
  <w:endnote w:type="continuationSeparator" w:id="1">
    <w:p w:rsidR="00DF21A1" w:rsidRDefault="00DF21A1" w:rsidP="008C148A">
      <w:pPr>
        <w:pStyle w:val="a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41" w:rsidRDefault="008A3941">
    <w:pPr>
      <w:pStyle w:val="af9"/>
      <w:jc w:val="right"/>
    </w:pPr>
    <w:fldSimple w:instr=" PAGE   \* MERGEFORMAT ">
      <w:r w:rsidR="00245F46">
        <w:rPr>
          <w:noProof/>
        </w:rPr>
        <w:t>2</w:t>
      </w:r>
    </w:fldSimple>
  </w:p>
  <w:p w:rsidR="008A3941" w:rsidRDefault="008A3941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1A1" w:rsidRDefault="00DF21A1" w:rsidP="008C148A">
      <w:pPr>
        <w:pStyle w:val="ab"/>
      </w:pPr>
      <w:r>
        <w:separator/>
      </w:r>
    </w:p>
  </w:footnote>
  <w:footnote w:type="continuationSeparator" w:id="1">
    <w:p w:rsidR="00DF21A1" w:rsidRDefault="00DF21A1" w:rsidP="008C148A">
      <w:pPr>
        <w:pStyle w:val="a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A4B"/>
    <w:multiLevelType w:val="multilevel"/>
    <w:tmpl w:val="050CD8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2985"/>
    <w:multiLevelType w:val="multilevel"/>
    <w:tmpl w:val="0DD86108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4">
    <w:nsid w:val="3240705C"/>
    <w:multiLevelType w:val="multilevel"/>
    <w:tmpl w:val="99E45C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5C216E8"/>
    <w:multiLevelType w:val="multilevel"/>
    <w:tmpl w:val="0E785A0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372965A7"/>
    <w:multiLevelType w:val="hybridMultilevel"/>
    <w:tmpl w:val="56960904"/>
    <w:lvl w:ilvl="0" w:tplc="311421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36956"/>
    <w:multiLevelType w:val="hybridMultilevel"/>
    <w:tmpl w:val="4FB4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75EA0"/>
    <w:multiLevelType w:val="hybridMultilevel"/>
    <w:tmpl w:val="C4022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DB7CBD"/>
    <w:multiLevelType w:val="multilevel"/>
    <w:tmpl w:val="6EF08EE6"/>
    <w:lvl w:ilvl="0">
      <w:start w:val="2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63E7D2B"/>
    <w:multiLevelType w:val="hybridMultilevel"/>
    <w:tmpl w:val="23C6D5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829F9"/>
    <w:multiLevelType w:val="hybridMultilevel"/>
    <w:tmpl w:val="7B42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10B1D"/>
    <w:multiLevelType w:val="multilevel"/>
    <w:tmpl w:val="226E35E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2395365"/>
    <w:multiLevelType w:val="multilevel"/>
    <w:tmpl w:val="1CECEF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632CC"/>
    <w:multiLevelType w:val="multilevel"/>
    <w:tmpl w:val="E00E16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4"/>
  </w:num>
  <w:num w:numId="7">
    <w:abstractNumId w:val="12"/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 w:numId="12">
    <w:abstractNumId w:val="13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2CD"/>
    <w:rsid w:val="0001569C"/>
    <w:rsid w:val="00036017"/>
    <w:rsid w:val="0014647A"/>
    <w:rsid w:val="00187D25"/>
    <w:rsid w:val="001C4342"/>
    <w:rsid w:val="001E2EAB"/>
    <w:rsid w:val="00245F46"/>
    <w:rsid w:val="002E1C98"/>
    <w:rsid w:val="003168CD"/>
    <w:rsid w:val="003B20FC"/>
    <w:rsid w:val="00463F5A"/>
    <w:rsid w:val="004804AD"/>
    <w:rsid w:val="004922B6"/>
    <w:rsid w:val="004C3967"/>
    <w:rsid w:val="00526E15"/>
    <w:rsid w:val="005412CD"/>
    <w:rsid w:val="0054141D"/>
    <w:rsid w:val="00547FFD"/>
    <w:rsid w:val="0056721C"/>
    <w:rsid w:val="005A446E"/>
    <w:rsid w:val="00661808"/>
    <w:rsid w:val="00664508"/>
    <w:rsid w:val="007027F5"/>
    <w:rsid w:val="007441F3"/>
    <w:rsid w:val="00756E78"/>
    <w:rsid w:val="00777520"/>
    <w:rsid w:val="007E6452"/>
    <w:rsid w:val="00806B67"/>
    <w:rsid w:val="008A3941"/>
    <w:rsid w:val="008C148A"/>
    <w:rsid w:val="00915477"/>
    <w:rsid w:val="00926660"/>
    <w:rsid w:val="009371BD"/>
    <w:rsid w:val="009B497C"/>
    <w:rsid w:val="009C11DC"/>
    <w:rsid w:val="009C1D7E"/>
    <w:rsid w:val="009C2991"/>
    <w:rsid w:val="009C79F2"/>
    <w:rsid w:val="00AC2171"/>
    <w:rsid w:val="00B15D6B"/>
    <w:rsid w:val="00B2702A"/>
    <w:rsid w:val="00B572DC"/>
    <w:rsid w:val="00B6318E"/>
    <w:rsid w:val="00B8689B"/>
    <w:rsid w:val="00C636AF"/>
    <w:rsid w:val="00CC319D"/>
    <w:rsid w:val="00CD42B2"/>
    <w:rsid w:val="00CF2DF9"/>
    <w:rsid w:val="00DF21A1"/>
    <w:rsid w:val="00EC5C2C"/>
    <w:rsid w:val="00F34D7B"/>
    <w:rsid w:val="00F676BE"/>
    <w:rsid w:val="00FB6583"/>
    <w:rsid w:val="00FD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C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12C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12C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1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412C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41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5412C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412CD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2C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2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412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12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412C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5412C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412CD"/>
    <w:rPr>
      <w:rFonts w:ascii="Arial" w:eastAsia="Calibri" w:hAnsi="Arial" w:cs="Times New Roman"/>
      <w:sz w:val="20"/>
      <w:szCs w:val="20"/>
    </w:rPr>
  </w:style>
  <w:style w:type="paragraph" w:styleId="31">
    <w:name w:val="Body Text 3"/>
    <w:basedOn w:val="a"/>
    <w:link w:val="32"/>
    <w:rsid w:val="005412C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412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nhideWhenUsed/>
    <w:rsid w:val="005412C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412CD"/>
    <w:rPr>
      <w:rFonts w:ascii="Calibri" w:eastAsia="Calibri" w:hAnsi="Calibri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rsid w:val="005412CD"/>
  </w:style>
  <w:style w:type="character" w:styleId="a3">
    <w:name w:val="Strong"/>
    <w:uiPriority w:val="22"/>
    <w:qFormat/>
    <w:rsid w:val="005412CD"/>
    <w:rPr>
      <w:b/>
      <w:bCs/>
    </w:rPr>
  </w:style>
  <w:style w:type="character" w:styleId="a4">
    <w:name w:val="Emphasis"/>
    <w:qFormat/>
    <w:rsid w:val="005412CD"/>
    <w:rPr>
      <w:i/>
      <w:iCs/>
    </w:rPr>
  </w:style>
  <w:style w:type="paragraph" w:styleId="a5">
    <w:name w:val="Normal (Web)"/>
    <w:basedOn w:val="a"/>
    <w:link w:val="a6"/>
    <w:uiPriority w:val="99"/>
    <w:rsid w:val="00541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41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kecount">
    <w:name w:val="like_count"/>
    <w:basedOn w:val="a0"/>
    <w:rsid w:val="005412CD"/>
  </w:style>
  <w:style w:type="character" w:styleId="a8">
    <w:name w:val="Hyperlink"/>
    <w:uiPriority w:val="99"/>
    <w:unhideWhenUsed/>
    <w:rsid w:val="005412CD"/>
    <w:rPr>
      <w:color w:val="0000FF"/>
      <w:u w:val="single"/>
    </w:rPr>
  </w:style>
  <w:style w:type="paragraph" w:customStyle="1" w:styleId="a9">
    <w:name w:val="a"/>
    <w:basedOn w:val="a"/>
    <w:rsid w:val="00541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0">
    <w:name w:val="a3"/>
    <w:basedOn w:val="a"/>
    <w:rsid w:val="00541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5412CD"/>
    <w:pPr>
      <w:ind w:left="720"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5412CD"/>
    <w:pPr>
      <w:ind w:left="720"/>
      <w:contextualSpacing/>
    </w:pPr>
  </w:style>
  <w:style w:type="paragraph" w:customStyle="1" w:styleId="c0">
    <w:name w:val="c0"/>
    <w:basedOn w:val="a"/>
    <w:rsid w:val="00541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5412CD"/>
  </w:style>
  <w:style w:type="paragraph" w:customStyle="1" w:styleId="Default">
    <w:name w:val="Default"/>
    <w:rsid w:val="00541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5412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5412CD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412C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36">
    <w:name w:val="c36"/>
    <w:basedOn w:val="a"/>
    <w:rsid w:val="00541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rsid w:val="005412CD"/>
  </w:style>
  <w:style w:type="character" w:styleId="af">
    <w:name w:val="FollowedHyperlink"/>
    <w:uiPriority w:val="99"/>
    <w:unhideWhenUsed/>
    <w:rsid w:val="005412CD"/>
    <w:rPr>
      <w:color w:val="800080"/>
      <w:u w:val="single"/>
    </w:rPr>
  </w:style>
  <w:style w:type="character" w:customStyle="1" w:styleId="label">
    <w:name w:val="label"/>
    <w:rsid w:val="005412CD"/>
  </w:style>
  <w:style w:type="character" w:customStyle="1" w:styleId="tags">
    <w:name w:val="tags"/>
    <w:rsid w:val="005412CD"/>
  </w:style>
  <w:style w:type="character" w:customStyle="1" w:styleId="cmmauthor">
    <w:name w:val="cmm_author"/>
    <w:rsid w:val="005412CD"/>
  </w:style>
  <w:style w:type="character" w:customStyle="1" w:styleId="cmmdate">
    <w:name w:val="cmm_date"/>
    <w:rsid w:val="005412CD"/>
  </w:style>
  <w:style w:type="character" w:customStyle="1" w:styleId="cmmvotes">
    <w:name w:val="cmm_votes"/>
    <w:rsid w:val="005412CD"/>
  </w:style>
  <w:style w:type="paragraph" w:styleId="af0">
    <w:name w:val="Balloon Text"/>
    <w:basedOn w:val="a"/>
    <w:link w:val="af1"/>
    <w:uiPriority w:val="99"/>
    <w:unhideWhenUsed/>
    <w:rsid w:val="005412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5412CD"/>
    <w:rPr>
      <w:rFonts w:ascii="Tahoma" w:eastAsia="Calibri" w:hAnsi="Tahoma" w:cs="Times New Roman"/>
      <w:sz w:val="16"/>
      <w:szCs w:val="16"/>
    </w:rPr>
  </w:style>
  <w:style w:type="character" w:customStyle="1" w:styleId="af2">
    <w:name w:val="Название Знак"/>
    <w:link w:val="af3"/>
    <w:uiPriority w:val="10"/>
    <w:locked/>
    <w:rsid w:val="005412CD"/>
    <w:rPr>
      <w:rFonts w:ascii="Arial" w:hAnsi="Arial" w:cs="Arial"/>
      <w:b/>
      <w:bCs/>
      <w:kern w:val="28"/>
      <w:sz w:val="32"/>
      <w:szCs w:val="32"/>
    </w:rPr>
  </w:style>
  <w:style w:type="paragraph" w:styleId="af3">
    <w:name w:val="Title"/>
    <w:basedOn w:val="a"/>
    <w:link w:val="af2"/>
    <w:uiPriority w:val="99"/>
    <w:qFormat/>
    <w:rsid w:val="005412CD"/>
    <w:pPr>
      <w:spacing w:before="240" w:after="60" w:line="240" w:lineRule="auto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link w:val="af3"/>
    <w:uiPriority w:val="99"/>
    <w:rsid w:val="00541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header"/>
    <w:basedOn w:val="a"/>
    <w:link w:val="af5"/>
    <w:uiPriority w:val="99"/>
    <w:rsid w:val="005412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541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5412C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ar-SA"/>
    </w:rPr>
  </w:style>
  <w:style w:type="character" w:customStyle="1" w:styleId="af6">
    <w:name w:val="Заголовок Знак"/>
    <w:locked/>
    <w:rsid w:val="005412CD"/>
    <w:rPr>
      <w:sz w:val="28"/>
      <w:lang w:val="ru-RU" w:eastAsia="ru-RU" w:bidi="ar-SA"/>
    </w:rPr>
  </w:style>
  <w:style w:type="paragraph" w:styleId="33">
    <w:name w:val="Body Text Indent 3"/>
    <w:basedOn w:val="a"/>
    <w:link w:val="34"/>
    <w:rsid w:val="005412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412CD"/>
    <w:rPr>
      <w:rFonts w:ascii="Calibri" w:eastAsia="Calibri" w:hAnsi="Calibri" w:cs="Times New Roman"/>
      <w:sz w:val="16"/>
      <w:szCs w:val="16"/>
    </w:rPr>
  </w:style>
  <w:style w:type="paragraph" w:customStyle="1" w:styleId="23">
    <w:name w:val="Абзац списка2"/>
    <w:basedOn w:val="a"/>
    <w:rsid w:val="005412CD"/>
    <w:pPr>
      <w:ind w:left="720"/>
    </w:pPr>
    <w:rPr>
      <w:rFonts w:eastAsia="Times New Roman" w:cs="Calibri"/>
    </w:rPr>
  </w:style>
  <w:style w:type="paragraph" w:customStyle="1" w:styleId="14">
    <w:name w:val="Без интервала1"/>
    <w:rsid w:val="005412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541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(2) + Полужирный;Курсив"/>
    <w:rsid w:val="005412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rsid w:val="00541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Без интервала Знак"/>
    <w:link w:val="ab"/>
    <w:uiPriority w:val="1"/>
    <w:locked/>
    <w:rsid w:val="00541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5412C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Обычный (веб) Знак"/>
    <w:basedOn w:val="a0"/>
    <w:link w:val="a5"/>
    <w:locked/>
    <w:rsid w:val="00541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nhideWhenUsed/>
    <w:rsid w:val="005412C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5412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5412C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412CD"/>
    <w:rPr>
      <w:rFonts w:ascii="Calibri" w:eastAsia="Calibri" w:hAnsi="Calibri" w:cs="Times New Roman"/>
    </w:rPr>
  </w:style>
  <w:style w:type="paragraph" w:customStyle="1" w:styleId="c5">
    <w:name w:val="c5"/>
    <w:basedOn w:val="a"/>
    <w:rsid w:val="00C636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63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6288</TotalTime>
  <Pages>38</Pages>
  <Words>11343</Words>
  <Characters>64657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2019-12-06T12:02:00Z</cp:lastPrinted>
  <dcterms:created xsi:type="dcterms:W3CDTF">2019-11-18T06:30:00Z</dcterms:created>
  <dcterms:modified xsi:type="dcterms:W3CDTF">2020-01-13T21:00:00Z</dcterms:modified>
</cp:coreProperties>
</file>