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60" w:rsidRPr="00316EFF" w:rsidRDefault="000C3760" w:rsidP="00316EFF">
      <w:pPr>
        <w:spacing w:after="0" w:line="240" w:lineRule="auto"/>
        <w:ind w:right="-15"/>
        <w:jc w:val="center"/>
        <w:rPr>
          <w:rFonts w:ascii="Times New Roman" w:hAnsi="Times New Roman"/>
          <w:noProof/>
          <w:sz w:val="28"/>
          <w:szCs w:val="28"/>
        </w:rPr>
      </w:pPr>
      <w:r w:rsidRPr="003E486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9.5pt">
            <v:imagedata r:id="rId4" o:title=""/>
          </v:shape>
        </w:pict>
      </w:r>
    </w:p>
    <w:p w:rsidR="000C3760" w:rsidRPr="00316EFF" w:rsidRDefault="000C3760" w:rsidP="00316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EFF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НОВОЛАБИНСКОГО</w:t>
      </w:r>
      <w:r w:rsidRPr="00316EFF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0C3760" w:rsidRPr="00316EFF" w:rsidRDefault="000C3760" w:rsidP="00316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EFF">
        <w:rPr>
          <w:rFonts w:ascii="Times New Roman" w:hAnsi="Times New Roman"/>
          <w:b/>
          <w:sz w:val="28"/>
          <w:szCs w:val="28"/>
        </w:rPr>
        <w:t>ПОСЕЛЕНИЯ  УСТЬ-ЛАБИНСКОГО  РАЙОНА</w:t>
      </w:r>
    </w:p>
    <w:p w:rsidR="000C3760" w:rsidRPr="00316EFF" w:rsidRDefault="000C3760" w:rsidP="00316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EF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0C3760" w:rsidRPr="00316EFF" w:rsidRDefault="000C3760" w:rsidP="0031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6EF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</w:t>
      </w:r>
      <w:r w:rsidRPr="00316EFF">
        <w:rPr>
          <w:rFonts w:ascii="Times New Roman" w:hAnsi="Times New Roman"/>
          <w:sz w:val="28"/>
          <w:szCs w:val="28"/>
        </w:rPr>
        <w:t xml:space="preserve">.06.2016 г.  </w:t>
      </w:r>
      <w:r w:rsidRPr="00316EF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117</w:t>
      </w:r>
    </w:p>
    <w:p w:rsidR="000C3760" w:rsidRPr="00316EFF" w:rsidRDefault="000C3760" w:rsidP="00316EF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C3760" w:rsidRPr="00316EFF" w:rsidRDefault="000C3760" w:rsidP="00316EF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станица Новолабинская</w:t>
      </w:r>
    </w:p>
    <w:p w:rsidR="000C3760" w:rsidRDefault="000C3760" w:rsidP="004C3B48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Arial" w:hAnsi="Arial" w:cs="Arial"/>
          <w:b/>
          <w:bCs/>
          <w:color w:val="444444"/>
          <w:kern w:val="36"/>
          <w:sz w:val="27"/>
          <w:szCs w:val="27"/>
          <w:lang w:eastAsia="ru-RU"/>
        </w:rPr>
      </w:pPr>
    </w:p>
    <w:p w:rsidR="000C3760" w:rsidRDefault="000C3760" w:rsidP="00316EF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444444"/>
          <w:kern w:val="36"/>
          <w:sz w:val="28"/>
          <w:szCs w:val="28"/>
          <w:lang w:eastAsia="ru-RU"/>
        </w:rPr>
      </w:pPr>
      <w:r w:rsidRPr="00316EFF">
        <w:rPr>
          <w:rFonts w:ascii="Times New Roman" w:hAnsi="Times New Roman"/>
          <w:b/>
          <w:bCs/>
          <w:color w:val="444444"/>
          <w:kern w:val="36"/>
          <w:sz w:val="28"/>
          <w:szCs w:val="28"/>
          <w:lang w:eastAsia="ru-RU"/>
        </w:rPr>
        <w:t>Об утверждении Порядка осуществления мониторинга оказания  муниципальных услуг, муниципальными учреждениями</w:t>
      </w:r>
      <w:r>
        <w:rPr>
          <w:rFonts w:ascii="Times New Roman" w:hAnsi="Times New Roman"/>
          <w:b/>
          <w:bCs/>
          <w:color w:val="444444"/>
          <w:kern w:val="36"/>
          <w:sz w:val="28"/>
          <w:szCs w:val="28"/>
          <w:lang w:eastAsia="ru-RU"/>
        </w:rPr>
        <w:t xml:space="preserve"> Новолабинского сельского поселения Усть-Лабинского района</w:t>
      </w:r>
    </w:p>
    <w:p w:rsidR="000C3760" w:rsidRDefault="000C3760" w:rsidP="00316EF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444444"/>
          <w:kern w:val="36"/>
          <w:sz w:val="28"/>
          <w:szCs w:val="28"/>
          <w:lang w:eastAsia="ru-RU"/>
        </w:rPr>
      </w:pPr>
      <w:r w:rsidRPr="00316EFF">
        <w:rPr>
          <w:rFonts w:ascii="Times New Roman" w:hAnsi="Times New Roman"/>
          <w:b/>
          <w:bCs/>
          <w:color w:val="444444"/>
          <w:kern w:val="36"/>
          <w:sz w:val="28"/>
          <w:szCs w:val="28"/>
          <w:lang w:eastAsia="ru-RU"/>
        </w:rPr>
        <w:t xml:space="preserve"> в сфере культуры, физической культуры и спорта</w:t>
      </w:r>
    </w:p>
    <w:p w:rsidR="000C3760" w:rsidRPr="00316EFF" w:rsidRDefault="000C3760" w:rsidP="00316EF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0C3760" w:rsidRPr="00316EFF" w:rsidRDefault="000C3760" w:rsidP="00316E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 xml:space="preserve">Руководствуясь Федеральным законом от 06 октября 2003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316EFF">
        <w:rPr>
          <w:rFonts w:ascii="Times New Roman" w:hAnsi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Федеральным законом от 08 мая 2010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316EFF">
        <w:rPr>
          <w:rFonts w:ascii="Times New Roman" w:hAnsi="Times New Roman"/>
          <w:sz w:val="28"/>
          <w:szCs w:val="28"/>
          <w:lang w:eastAsia="ru-RU"/>
        </w:rPr>
        <w:t xml:space="preserve">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в целях повышения качества предоставляемых муниципальных услуг,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муниципальными учреждениямиНоволабинского сельского поселения Усть-Лабинского района</w:t>
      </w:r>
      <w:r w:rsidRPr="00316EFF">
        <w:rPr>
          <w:rFonts w:ascii="Times New Roman" w:hAnsi="Times New Roman"/>
          <w:sz w:val="28"/>
          <w:szCs w:val="28"/>
          <w:lang w:eastAsia="ru-RU"/>
        </w:rPr>
        <w:t xml:space="preserve"> постановляет:</w:t>
      </w:r>
    </w:p>
    <w:p w:rsidR="000C3760" w:rsidRPr="00316EFF" w:rsidRDefault="000C3760" w:rsidP="00CE78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  <w:t>п</w:t>
      </w:r>
      <w:r w:rsidRPr="00CE78E8"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  <w:t>оряд</w:t>
      </w:r>
      <w:r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  <w:t>ок</w:t>
      </w:r>
      <w:r w:rsidRPr="00CE78E8"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  <w:t xml:space="preserve"> осуществления мониторинга оказания  муниципальных услуг, муниципальными учреждениями </w:t>
      </w:r>
      <w:r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  <w:t>Новолабинского сельского поселения Усть-Лабинского района</w:t>
      </w:r>
      <w:r w:rsidRPr="00CE78E8"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  <w:t xml:space="preserve"> в сфере культуры, физической культуры и спорта</w:t>
      </w:r>
      <w:r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  <w:t>, согласно приложению № 1 к настоящему постановлению</w:t>
      </w:r>
      <w:r w:rsidRPr="00316EFF">
        <w:rPr>
          <w:rFonts w:ascii="Times New Roman" w:hAnsi="Times New Roman"/>
          <w:sz w:val="28"/>
          <w:szCs w:val="28"/>
          <w:lang w:eastAsia="ru-RU"/>
        </w:rPr>
        <w:t>.</w:t>
      </w:r>
    </w:p>
    <w:p w:rsidR="000C3760" w:rsidRPr="00316EFF" w:rsidRDefault="000C3760" w:rsidP="00CE78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 xml:space="preserve">2. Утвердить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316EFF">
        <w:rPr>
          <w:rFonts w:ascii="Times New Roman" w:hAnsi="Times New Roman"/>
          <w:sz w:val="28"/>
          <w:szCs w:val="28"/>
          <w:lang w:eastAsia="ru-RU"/>
        </w:rPr>
        <w:t>етодику проведения мониторинга качества предоставления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муниципальных услуг, </w:t>
      </w:r>
      <w:r w:rsidRPr="00CE78E8"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  <w:t xml:space="preserve">муниципальными учреждениями </w:t>
      </w:r>
      <w:r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  <w:t>Новолабинского сельского поселения Усть-Лабинского</w:t>
      </w:r>
      <w:r w:rsidRPr="00CE78E8"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  <w:t xml:space="preserve"> в сфере культуры, физической культуры и спорта</w:t>
      </w:r>
      <w:r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  <w:t>, согласно приложению № 2 к настоящему постановлению</w:t>
      </w:r>
      <w:r w:rsidRPr="00316EFF">
        <w:rPr>
          <w:rFonts w:ascii="Times New Roman" w:hAnsi="Times New Roman"/>
          <w:sz w:val="28"/>
          <w:szCs w:val="28"/>
          <w:lang w:eastAsia="ru-RU"/>
        </w:rPr>
        <w:t>.</w:t>
      </w:r>
    </w:p>
    <w:p w:rsidR="000C3760" w:rsidRPr="00316EFF" w:rsidRDefault="000C3760" w:rsidP="00CE78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начальника финансового отдела администрации Новолабинского сельского поселения Усть-Лабинского района Пензеву В.В.</w:t>
      </w:r>
    </w:p>
    <w:p w:rsidR="000C3760" w:rsidRDefault="000C3760" w:rsidP="00CE78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Ведущему специалисту общего отдела администрации Новолабинского сельского поселения Усть-Лабинского района (Ковешникова) обнародовать настоящее постановление.</w:t>
      </w:r>
    </w:p>
    <w:p w:rsidR="000C3760" w:rsidRDefault="000C3760" w:rsidP="00CE78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Постановление вступает в силу со дня его обнародования.</w:t>
      </w:r>
    </w:p>
    <w:p w:rsidR="000C3760" w:rsidRDefault="000C3760" w:rsidP="00CE78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E04A4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Новолабинского сельского поселения</w:t>
      </w:r>
    </w:p>
    <w:p w:rsidR="000C3760" w:rsidRDefault="000C3760" w:rsidP="00CE78E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Усть-Лабинского района                                                       А.Э.Саремат   </w:t>
      </w:r>
      <w:r w:rsidRPr="00316EFF">
        <w:rPr>
          <w:rFonts w:ascii="Times New Roman" w:hAnsi="Times New Roman"/>
          <w:sz w:val="28"/>
          <w:szCs w:val="28"/>
          <w:lang w:eastAsia="ru-RU"/>
        </w:rPr>
        <w:br/>
      </w:r>
    </w:p>
    <w:p w:rsidR="000C3760" w:rsidRDefault="000C3760" w:rsidP="00CE78E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CE78E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CE78E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CE78E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CE78E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90104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1</w:t>
      </w:r>
    </w:p>
    <w:p w:rsidR="000C3760" w:rsidRDefault="000C3760" w:rsidP="0090104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0C3760" w:rsidRDefault="000C3760" w:rsidP="0090104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Новолабинского сельского</w:t>
      </w:r>
    </w:p>
    <w:p w:rsidR="000C3760" w:rsidRDefault="000C3760" w:rsidP="0090104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Поселения Усть-Лабинского района</w:t>
      </w:r>
    </w:p>
    <w:p w:rsidR="000C3760" w:rsidRDefault="000C3760" w:rsidP="0090104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15.06.2016г № 117 </w:t>
      </w:r>
    </w:p>
    <w:p w:rsidR="000C3760" w:rsidRPr="00316EFF" w:rsidRDefault="000C3760" w:rsidP="00CE78E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90104D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44444"/>
          <w:kern w:val="36"/>
          <w:sz w:val="28"/>
          <w:szCs w:val="28"/>
          <w:lang w:eastAsia="ru-RU"/>
        </w:rPr>
        <w:t>Порядок</w:t>
      </w:r>
      <w:r w:rsidRPr="00316EFF">
        <w:rPr>
          <w:rFonts w:ascii="Times New Roman" w:hAnsi="Times New Roman"/>
          <w:b/>
          <w:bCs/>
          <w:color w:val="444444"/>
          <w:kern w:val="36"/>
          <w:sz w:val="28"/>
          <w:szCs w:val="28"/>
          <w:lang w:eastAsia="ru-RU"/>
        </w:rPr>
        <w:t xml:space="preserve"> осуществления мониторинга оказания  муниципальных услуг, муниципальными учреждениями</w:t>
      </w:r>
      <w:r>
        <w:rPr>
          <w:rFonts w:ascii="Times New Roman" w:hAnsi="Times New Roman"/>
          <w:b/>
          <w:bCs/>
          <w:color w:val="444444"/>
          <w:kern w:val="36"/>
          <w:sz w:val="28"/>
          <w:szCs w:val="28"/>
          <w:lang w:eastAsia="ru-RU"/>
        </w:rPr>
        <w:t xml:space="preserve"> Новолабинского сельского поселения Усть-Лабинского района </w:t>
      </w:r>
      <w:r w:rsidRPr="00316EFF">
        <w:rPr>
          <w:rFonts w:ascii="Times New Roman" w:hAnsi="Times New Roman"/>
          <w:b/>
          <w:bCs/>
          <w:color w:val="444444"/>
          <w:kern w:val="36"/>
          <w:sz w:val="28"/>
          <w:szCs w:val="28"/>
          <w:lang w:eastAsia="ru-RU"/>
        </w:rPr>
        <w:t xml:space="preserve"> в сфере культуры, физической культуры и спорта</w:t>
      </w:r>
    </w:p>
    <w:p w:rsidR="000C3760" w:rsidRPr="00316EFF" w:rsidRDefault="000C3760" w:rsidP="009010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3760" w:rsidRPr="00316EFF" w:rsidRDefault="000C3760" w:rsidP="009010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760" w:rsidRPr="00316EFF" w:rsidRDefault="000C3760" w:rsidP="009010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1.1. Настоящий Порядок проведения мониторинга качества предоставления муниципальных услуг муниципальными учреждениями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Новолабинского сельского поселения Усть-Лабинского района</w:t>
      </w:r>
      <w:r w:rsidRPr="00316EFF">
        <w:rPr>
          <w:rFonts w:ascii="Times New Roman" w:hAnsi="Times New Roman"/>
          <w:sz w:val="28"/>
          <w:szCs w:val="28"/>
          <w:lang w:eastAsia="ru-RU"/>
        </w:rPr>
        <w:t xml:space="preserve"> в сфере культуры, </w:t>
      </w:r>
      <w:r>
        <w:rPr>
          <w:rFonts w:ascii="Times New Roman" w:hAnsi="Times New Roman"/>
          <w:sz w:val="28"/>
          <w:szCs w:val="28"/>
          <w:lang w:eastAsia="ru-RU"/>
        </w:rPr>
        <w:t xml:space="preserve">физической культуры и спорта </w:t>
      </w:r>
      <w:r w:rsidRPr="00316EFF">
        <w:rPr>
          <w:rFonts w:ascii="Times New Roman" w:hAnsi="Times New Roman"/>
          <w:sz w:val="28"/>
          <w:szCs w:val="28"/>
          <w:lang w:eastAsia="ru-RU"/>
        </w:rPr>
        <w:t>(далее - Порядок)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16EFF">
        <w:rPr>
          <w:rFonts w:ascii="Times New Roman" w:hAnsi="Times New Roman"/>
          <w:sz w:val="28"/>
          <w:szCs w:val="28"/>
          <w:lang w:eastAsia="ru-RU"/>
        </w:rPr>
        <w:t xml:space="preserve"> определяет процедуры мониторинга качества предоставления муниципальных услуг (далее - мониторинг)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16EFF">
        <w:rPr>
          <w:rFonts w:ascii="Times New Roman" w:hAnsi="Times New Roman"/>
          <w:sz w:val="28"/>
          <w:szCs w:val="28"/>
          <w:lang w:eastAsia="ru-RU"/>
        </w:rPr>
        <w:t xml:space="preserve"> должностными лицами муниципальны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316EFF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sz w:val="28"/>
          <w:szCs w:val="28"/>
          <w:lang w:eastAsia="ru-RU"/>
        </w:rPr>
        <w:t>й Новолабинского сельского поселения Усть-Лабинского района</w:t>
      </w:r>
      <w:r w:rsidRPr="00316EFF">
        <w:rPr>
          <w:rFonts w:ascii="Times New Roman" w:hAnsi="Times New Roman"/>
          <w:sz w:val="28"/>
          <w:szCs w:val="28"/>
          <w:lang w:eastAsia="ru-RU"/>
        </w:rPr>
        <w:t xml:space="preserve"> в сфере культуры, физической культу</w:t>
      </w:r>
      <w:r>
        <w:rPr>
          <w:rFonts w:ascii="Times New Roman" w:hAnsi="Times New Roman"/>
          <w:sz w:val="28"/>
          <w:szCs w:val="28"/>
          <w:lang w:eastAsia="ru-RU"/>
        </w:rPr>
        <w:t>ры и спорта</w:t>
      </w:r>
      <w:r w:rsidRPr="00316EFF">
        <w:rPr>
          <w:rFonts w:ascii="Times New Roman" w:hAnsi="Times New Roman"/>
          <w:sz w:val="28"/>
          <w:szCs w:val="28"/>
          <w:lang w:eastAsia="ru-RU"/>
        </w:rPr>
        <w:t>.</w:t>
      </w:r>
    </w:p>
    <w:p w:rsidR="000C3760" w:rsidRPr="00316EFF" w:rsidRDefault="000C3760" w:rsidP="003F70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1.2. Цели и задачи мониторинга.</w:t>
      </w:r>
    </w:p>
    <w:p w:rsidR="000C3760" w:rsidRPr="00316EFF" w:rsidRDefault="000C3760" w:rsidP="003F70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Мониторинг проводится в целях повышения качества и доступности муниципальных услуг.</w:t>
      </w:r>
    </w:p>
    <w:p w:rsidR="000C3760" w:rsidRPr="00316EFF" w:rsidRDefault="000C3760" w:rsidP="003F70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Основными задачами мониторинга являются:</w:t>
      </w:r>
    </w:p>
    <w:p w:rsidR="000C3760" w:rsidRPr="00316EFF" w:rsidRDefault="000C3760" w:rsidP="005054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- своевременная фиксация отклонений от установленных норм предоставления муниципальной услуги: срок предоставления, условия ожидания приема, порядок информирования и др.;</w:t>
      </w:r>
    </w:p>
    <w:p w:rsidR="000C3760" w:rsidRPr="00316EFF" w:rsidRDefault="000C3760" w:rsidP="005054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- выявление и анализ проблем при предоставлении муниципальной услуги (характер взаимодействия заявителей с должностными лицами, обоснованность отказов в предоставлении муниципальной услуги, отсутствие избыточных административных действий, оптимальность сроков исполнения административных процедур и др.);</w:t>
      </w:r>
    </w:p>
    <w:p w:rsidR="000C3760" w:rsidRPr="00316EFF" w:rsidRDefault="000C3760" w:rsidP="005054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- подготовка предложений по решению проблем, возникающих при предоставлении муниципальной услуги.</w:t>
      </w:r>
    </w:p>
    <w:p w:rsidR="000C3760" w:rsidRPr="00316EFF" w:rsidRDefault="000C3760" w:rsidP="005054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1.3. Понятия, применяемые в настоящем Порядке:</w:t>
      </w:r>
    </w:p>
    <w:p w:rsidR="000C3760" w:rsidRPr="00316EFF" w:rsidRDefault="000C3760" w:rsidP="005054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 xml:space="preserve">Объекты мониторинга - муниципальные услуги, оказываемые муниципальными учреждениями </w:t>
      </w:r>
      <w:r>
        <w:rPr>
          <w:rFonts w:ascii="Times New Roman" w:hAnsi="Times New Roman"/>
          <w:sz w:val="28"/>
          <w:szCs w:val="28"/>
          <w:lang w:eastAsia="ru-RU"/>
        </w:rPr>
        <w:t>Новолабинского сельского поселения Усть-Лабинского района</w:t>
      </w:r>
      <w:r w:rsidRPr="00316EFF">
        <w:rPr>
          <w:rFonts w:ascii="Times New Roman" w:hAnsi="Times New Roman"/>
          <w:sz w:val="28"/>
          <w:szCs w:val="28"/>
          <w:lang w:eastAsia="ru-RU"/>
        </w:rPr>
        <w:t xml:space="preserve"> в сфере культуры, физической культуры и спорта, (далее - муниципальные учреждения).</w:t>
      </w:r>
    </w:p>
    <w:p w:rsidR="000C3760" w:rsidRPr="00316EFF" w:rsidRDefault="000C3760" w:rsidP="005054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Субъекты мониторинга - муниципальные учреждения, предоставляющие муниципальные услуги.</w:t>
      </w:r>
    </w:p>
    <w:p w:rsidR="000C3760" w:rsidRPr="00316EFF" w:rsidRDefault="000C3760" w:rsidP="005054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Заявитель (получатель муниципальной услуги) - юридическое или физическое лицо, обратившееся в муниципальное учреждение, предоставляющее муниципальную услугу, для реализации прав либо законных интересов.</w:t>
      </w:r>
    </w:p>
    <w:p w:rsidR="000C3760" w:rsidRPr="00316EFF" w:rsidRDefault="000C3760" w:rsidP="005054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Качество услуги - совокупность характеристик муниципальной услуги, определяющих ее способность удовлетворять потребности получателя в отношении содержания (результата) муниципальной услуги.</w:t>
      </w:r>
    </w:p>
    <w:p w:rsidR="000C3760" w:rsidRPr="00316EFF" w:rsidRDefault="000C3760" w:rsidP="005054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Доступность услуги - возможность получения муниципальной услуги получателями с учетом всех объективных ограничений. Для разных муниципальных услуг и категорий получателей доступность услуги может определяться разными характеристиками, не только общими (территориальная доступность или наличие информационных стендов), но и специфическими для группы получателей.</w:t>
      </w:r>
    </w:p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760" w:rsidRPr="00316EFF" w:rsidRDefault="000C3760" w:rsidP="00316E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2. ЭТАПЫ ПРОВЕДЕНИЯ МОНИТОРИНГА</w:t>
      </w:r>
    </w:p>
    <w:p w:rsidR="000C3760" w:rsidRPr="00316EFF" w:rsidRDefault="000C3760" w:rsidP="00184C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2.1. Мониторинг включает в себя систему мероприятий, проводимых в несколько этапов:</w:t>
      </w:r>
    </w:p>
    <w:p w:rsidR="000C3760" w:rsidRPr="00316EFF" w:rsidRDefault="000C3760" w:rsidP="00184C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1 этап - разработка системы показателей, характеризующих качество предоставления муниципальной услуги;</w:t>
      </w:r>
    </w:p>
    <w:p w:rsidR="000C3760" w:rsidRPr="00316EFF" w:rsidRDefault="000C3760" w:rsidP="00184C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2 этап - сбор информации о деятельности субъекта мониторинга и степени удовлетворенности получателей муниципальной услуги (заявителей);</w:t>
      </w:r>
    </w:p>
    <w:p w:rsidR="000C3760" w:rsidRPr="00316EFF" w:rsidRDefault="000C3760" w:rsidP="00184C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3 этап - анализ поступающей информации;</w:t>
      </w:r>
    </w:p>
    <w:p w:rsidR="000C3760" w:rsidRPr="00316EFF" w:rsidRDefault="000C3760" w:rsidP="00184C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4 этап - подведение итогов мониторинга;</w:t>
      </w:r>
    </w:p>
    <w:p w:rsidR="000C3760" w:rsidRPr="00316EFF" w:rsidRDefault="000C3760" w:rsidP="00184C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5 этап - разработка комплекса мероприятий, направленных на повышение качества предоставления муниципальных услуг.</w:t>
      </w:r>
    </w:p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760" w:rsidRPr="00316EFF" w:rsidRDefault="000C3760" w:rsidP="00316E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3. ОРГАНИЗАЦИЯ И ПРОВЕДЕНИЕ МОНИТОРИНГА</w:t>
      </w:r>
    </w:p>
    <w:p w:rsidR="000C3760" w:rsidRPr="00316EFF" w:rsidRDefault="000C3760" w:rsidP="00184C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3.1. Мониторинг проводится ежегодно.</w:t>
      </w:r>
    </w:p>
    <w:p w:rsidR="000C3760" w:rsidRPr="00316EFF" w:rsidRDefault="000C3760" w:rsidP="00184C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3.2. Результаты ежегодных исследований обобщаются по итогам каждого года.</w:t>
      </w:r>
    </w:p>
    <w:p w:rsidR="000C3760" w:rsidRPr="00316EFF" w:rsidRDefault="000C3760" w:rsidP="00184C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 xml:space="preserve">3.3. Главой </w:t>
      </w:r>
      <w:r>
        <w:rPr>
          <w:rFonts w:ascii="Times New Roman" w:hAnsi="Times New Roman"/>
          <w:sz w:val="28"/>
          <w:szCs w:val="28"/>
          <w:lang w:eastAsia="ru-RU"/>
        </w:rPr>
        <w:t>Новолабинского сельского поселения Усть-Лабинского района</w:t>
      </w:r>
      <w:r w:rsidRPr="00316EFF">
        <w:rPr>
          <w:rFonts w:ascii="Times New Roman" w:hAnsi="Times New Roman"/>
          <w:sz w:val="28"/>
          <w:szCs w:val="28"/>
          <w:lang w:eastAsia="ru-RU"/>
        </w:rPr>
        <w:t xml:space="preserve"> может быть принято решение о назначении внепланового мониторинга.</w:t>
      </w:r>
    </w:p>
    <w:p w:rsidR="000C3760" w:rsidRPr="00316EFF" w:rsidRDefault="000C3760" w:rsidP="00184C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3.4. В рамках проведения мониторинга орган, осуществляющий мониторинг, выполняет следующие функции:</w:t>
      </w:r>
    </w:p>
    <w:p w:rsidR="000C3760" w:rsidRPr="00316EFF" w:rsidRDefault="000C3760" w:rsidP="00184C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1) формирует и утверждает набор показателей, характеризующих качество предоставления муниципальных услуг;</w:t>
      </w:r>
    </w:p>
    <w:p w:rsidR="000C3760" w:rsidRPr="00316EFF" w:rsidRDefault="000C3760" w:rsidP="00184C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2) запрашивает и получает у субъектов мониторинга информацию в соответствии с Методикой проведения мониторинга качества предоставления муниципальных услуг муниципальными учреждениями в сфере культуры, физической культуры и спорта, (далее - Методика) и использует ее исключительно в целях мониторинга;</w:t>
      </w:r>
    </w:p>
    <w:p w:rsidR="000C3760" w:rsidRPr="00316EFF" w:rsidRDefault="000C3760" w:rsidP="00184C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3) использует базу данных предоставленных муниципальных услуг;</w:t>
      </w:r>
    </w:p>
    <w:p w:rsidR="000C3760" w:rsidRPr="00316EFF" w:rsidRDefault="000C3760" w:rsidP="00184C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4) проводит проверку информации, представленной субъектами мониторинга в рамках мониторинга;</w:t>
      </w:r>
    </w:p>
    <w:p w:rsidR="000C3760" w:rsidRPr="00316EFF" w:rsidRDefault="000C3760" w:rsidP="00184C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5) производит опрос получателей муниципальной услуги (заявителей) с целью сбора сведений о качестве предоставления услуги;</w:t>
      </w:r>
    </w:p>
    <w:p w:rsidR="000C3760" w:rsidRPr="00316EFF" w:rsidRDefault="000C3760" w:rsidP="00184C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6) оказывает методическую помощь субъекту мониторинга по вопросам сбора и подготовки информации, предоставляемой им в рамках мониторинга.</w:t>
      </w:r>
    </w:p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760" w:rsidRPr="00316EFF" w:rsidRDefault="000C3760" w:rsidP="00316E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4. ДЕЙСТВИЯ, ОСУЩЕСТВЛЯЕМЫЕ ПРИ МОНИТОРИНГЕ</w:t>
      </w:r>
    </w:p>
    <w:p w:rsidR="000C3760" w:rsidRPr="00316EFF" w:rsidRDefault="000C3760" w:rsidP="00FD5F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4.1. Получение от субъекта мониторинга информации об обращениях получателей муниципальной услуги (заявителей) для получения муниципальной услуги. При этом состав информации должен включать в себя:</w:t>
      </w:r>
    </w:p>
    <w:p w:rsidR="000C3760" w:rsidRPr="00316EFF" w:rsidRDefault="000C3760" w:rsidP="00FD5F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- общее количество обращений;</w:t>
      </w:r>
    </w:p>
    <w:p w:rsidR="000C3760" w:rsidRPr="00316EFF" w:rsidRDefault="000C3760" w:rsidP="00FD5F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- количество услуг, предоставленных в срок;</w:t>
      </w:r>
    </w:p>
    <w:p w:rsidR="000C3760" w:rsidRPr="00316EFF" w:rsidRDefault="000C3760" w:rsidP="00FD5F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- количество услуг, предоставленных с нарушением срока; количество отказов в предоставлении услуг;</w:t>
      </w:r>
    </w:p>
    <w:p w:rsidR="000C3760" w:rsidRPr="00316EFF" w:rsidRDefault="000C3760" w:rsidP="00FD5F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- количество поступивших жалоб на несоблюдение требований к порядку предоставления муниципальных услуг, на необоснованность отказа;</w:t>
      </w:r>
    </w:p>
    <w:p w:rsidR="000C3760" w:rsidRPr="00316EFF" w:rsidRDefault="000C3760" w:rsidP="00FD5F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- количество удовлетворенных жалоб;</w:t>
      </w:r>
    </w:p>
    <w:p w:rsidR="000C3760" w:rsidRPr="00316EFF" w:rsidRDefault="000C3760" w:rsidP="00FD5F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- количество жалоб, признанных необоснованными.</w:t>
      </w:r>
    </w:p>
    <w:p w:rsidR="000C3760" w:rsidRPr="00316EFF" w:rsidRDefault="000C3760" w:rsidP="00FD5F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4.2. Получение от получателей муниципальной услуги (заявителей) информации об исполнении в части:</w:t>
      </w:r>
    </w:p>
    <w:p w:rsidR="000C3760" w:rsidRPr="00316EFF" w:rsidRDefault="000C3760" w:rsidP="00FD5F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- срока оказания услуги;</w:t>
      </w:r>
    </w:p>
    <w:p w:rsidR="000C3760" w:rsidRPr="00316EFF" w:rsidRDefault="000C3760" w:rsidP="00FD5F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- состава и порядка представления документов;</w:t>
      </w:r>
    </w:p>
    <w:p w:rsidR="000C3760" w:rsidRPr="00316EFF" w:rsidRDefault="000C3760" w:rsidP="00FD5F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- порядка консультирования;</w:t>
      </w:r>
    </w:p>
    <w:p w:rsidR="000C3760" w:rsidRPr="00316EFF" w:rsidRDefault="000C3760" w:rsidP="00FD5F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- порядка обжалования.</w:t>
      </w:r>
    </w:p>
    <w:p w:rsidR="000C3760" w:rsidRPr="00F33738" w:rsidRDefault="000C3760" w:rsidP="00FD5F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33738">
        <w:rPr>
          <w:rFonts w:ascii="Times New Roman" w:hAnsi="Times New Roman"/>
          <w:sz w:val="28"/>
          <w:szCs w:val="28"/>
          <w:lang w:eastAsia="ru-RU"/>
        </w:rPr>
        <w:t>4.3. Анализ результатов мониторинга, включающий в себя:</w:t>
      </w:r>
    </w:p>
    <w:p w:rsidR="000C3760" w:rsidRPr="00F33738" w:rsidRDefault="000C3760" w:rsidP="00FD5F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33738">
        <w:rPr>
          <w:rFonts w:ascii="Times New Roman" w:hAnsi="Times New Roman"/>
          <w:sz w:val="28"/>
          <w:szCs w:val="28"/>
          <w:lang w:eastAsia="ru-RU"/>
        </w:rPr>
        <w:t>- заполненные таблицы, приведенные в методике;</w:t>
      </w:r>
    </w:p>
    <w:p w:rsidR="000C3760" w:rsidRPr="00F33738" w:rsidRDefault="000C3760" w:rsidP="00FD5F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33738">
        <w:rPr>
          <w:rFonts w:ascii="Times New Roman" w:hAnsi="Times New Roman"/>
          <w:sz w:val="28"/>
          <w:szCs w:val="28"/>
          <w:lang w:eastAsia="ru-RU"/>
        </w:rPr>
        <w:t>- расчет коэффициента удовлетворенности.</w:t>
      </w:r>
    </w:p>
    <w:p w:rsidR="000C3760" w:rsidRPr="00316EFF" w:rsidRDefault="000C3760" w:rsidP="00FD5F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4.4. Формирование отчета о результатах мониторинга, включающего в себя:</w:t>
      </w:r>
    </w:p>
    <w:p w:rsidR="000C3760" w:rsidRPr="00316EFF" w:rsidRDefault="000C3760" w:rsidP="00FD5F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- рассчитанную оценку качества предоставления муниципальной услуги;</w:t>
      </w:r>
    </w:p>
    <w:p w:rsidR="000C3760" w:rsidRPr="00316EFF" w:rsidRDefault="000C3760" w:rsidP="00FD5F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- выводы о проведенном анализе;</w:t>
      </w:r>
    </w:p>
    <w:p w:rsidR="000C3760" w:rsidRPr="00316EFF" w:rsidRDefault="000C3760" w:rsidP="00FD5F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- комплекс мероприятий, оптимизирующих порядок предоставления муниципальной услуги и повышение ее качества.</w:t>
      </w:r>
    </w:p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760" w:rsidRPr="00316EFF" w:rsidRDefault="000C3760" w:rsidP="00316E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5. ИСПОЛЬЗОВАНИЕ РЕЗУЛЬТАТОВ МОНИТОРИНГА</w:t>
      </w:r>
    </w:p>
    <w:p w:rsidR="000C3760" w:rsidRPr="00316EFF" w:rsidRDefault="000C3760" w:rsidP="00FD5F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 xml:space="preserve">5.1. На основании данных, полученных при проведении мониторинга, </w:t>
      </w:r>
      <w:r>
        <w:rPr>
          <w:rFonts w:ascii="Times New Roman" w:hAnsi="Times New Roman"/>
          <w:sz w:val="28"/>
          <w:szCs w:val="28"/>
          <w:lang w:eastAsia="ru-RU"/>
        </w:rPr>
        <w:t>финансовым отделом администрации Новолабинского сельского поселения Усть-Лабинского района</w:t>
      </w:r>
      <w:r w:rsidRPr="00316EFF">
        <w:rPr>
          <w:rFonts w:ascii="Times New Roman" w:hAnsi="Times New Roman"/>
          <w:sz w:val="28"/>
          <w:szCs w:val="28"/>
          <w:lang w:eastAsia="ru-RU"/>
        </w:rPr>
        <w:t xml:space="preserve"> формируется ежегодный отчет о качестве предоставления муниципальных услуг муниципальными учреждениями.</w:t>
      </w:r>
    </w:p>
    <w:p w:rsidR="000C3760" w:rsidRPr="00316EFF" w:rsidRDefault="000C3760" w:rsidP="00FD5F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 xml:space="preserve">5.2. Ежегодный отчет предоставляется Главе </w:t>
      </w:r>
      <w:r>
        <w:rPr>
          <w:rFonts w:ascii="Times New Roman" w:hAnsi="Times New Roman"/>
          <w:sz w:val="28"/>
          <w:szCs w:val="28"/>
          <w:lang w:eastAsia="ru-RU"/>
        </w:rPr>
        <w:t>Новолабинского сельского поселения Усть-Лабинского района</w:t>
      </w:r>
      <w:r w:rsidRPr="00316EFF">
        <w:rPr>
          <w:rFonts w:ascii="Times New Roman" w:hAnsi="Times New Roman"/>
          <w:sz w:val="28"/>
          <w:szCs w:val="28"/>
          <w:lang w:eastAsia="ru-RU"/>
        </w:rPr>
        <w:t xml:space="preserve"> не позднее 1 марта года, следующего за отчетным.</w:t>
      </w:r>
    </w:p>
    <w:p w:rsidR="000C3760" w:rsidRPr="00316EFF" w:rsidRDefault="000C3760" w:rsidP="00FD5F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 xml:space="preserve">5.3. Результаты отчета подлежат обнародованию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>Новолабинского сельского поселения Усть-Лабинского района в сети «Интернет»</w:t>
      </w:r>
      <w:r w:rsidRPr="00316EFF">
        <w:rPr>
          <w:rFonts w:ascii="Times New Roman" w:hAnsi="Times New Roman"/>
          <w:sz w:val="28"/>
          <w:szCs w:val="28"/>
          <w:lang w:eastAsia="ru-RU"/>
        </w:rPr>
        <w:t>.</w:t>
      </w:r>
    </w:p>
    <w:p w:rsidR="000C3760" w:rsidRDefault="000C3760" w:rsidP="00E04A4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 xml:space="preserve">5.4. На основании отчета </w:t>
      </w:r>
      <w:r>
        <w:rPr>
          <w:rFonts w:ascii="Times New Roman" w:hAnsi="Times New Roman"/>
          <w:sz w:val="28"/>
          <w:szCs w:val="28"/>
          <w:lang w:eastAsia="ru-RU"/>
        </w:rPr>
        <w:t>финансовым отделом администрации Новолабинского сельского поселения Усть-Лабинского района</w:t>
      </w:r>
      <w:r w:rsidRPr="00316EFF">
        <w:rPr>
          <w:rFonts w:ascii="Times New Roman" w:hAnsi="Times New Roman"/>
          <w:sz w:val="28"/>
          <w:szCs w:val="28"/>
          <w:lang w:eastAsia="ru-RU"/>
        </w:rPr>
        <w:t>разрабатываются рекомендации по улучшению качества предоставления муниципальных услуг, муниципальными учреждениями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в сфере культуры, </w:t>
      </w:r>
      <w:r w:rsidRPr="00FD5F33"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  <w:t>физической культуры и спорта</w:t>
      </w:r>
      <w:r w:rsidRPr="00FD5F33">
        <w:rPr>
          <w:rFonts w:ascii="Times New Roman" w:hAnsi="Times New Roman"/>
          <w:sz w:val="28"/>
          <w:szCs w:val="28"/>
          <w:lang w:eastAsia="ru-RU"/>
        </w:rPr>
        <w:t>.</w:t>
      </w:r>
    </w:p>
    <w:p w:rsidR="000C3760" w:rsidRDefault="000C3760" w:rsidP="00E04A4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E04A4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Ведущий специалист</w:t>
      </w:r>
    </w:p>
    <w:p w:rsidR="000C3760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общего отдела администрации</w:t>
      </w:r>
    </w:p>
    <w:p w:rsidR="000C3760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Новолабинского сельского </w:t>
      </w:r>
    </w:p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поселения Усть-Лабинского района                                         Р.Р.Ковешникова</w:t>
      </w:r>
    </w:p>
    <w:p w:rsidR="000C3760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br/>
      </w:r>
    </w:p>
    <w:p w:rsidR="000C3760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E426A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</w:t>
      </w:r>
    </w:p>
    <w:p w:rsidR="000C3760" w:rsidRDefault="000C3760" w:rsidP="00E426A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0C3760" w:rsidRDefault="000C3760" w:rsidP="00E426A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Новолабинского сельского</w:t>
      </w:r>
    </w:p>
    <w:p w:rsidR="000C3760" w:rsidRDefault="000C3760" w:rsidP="00E426A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Поселения Усть-Лабинского района</w:t>
      </w:r>
    </w:p>
    <w:p w:rsidR="000C3760" w:rsidRDefault="000C3760" w:rsidP="00E426A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15.06.2016г № 117 </w:t>
      </w:r>
    </w:p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760" w:rsidRPr="00E426A6" w:rsidRDefault="000C3760" w:rsidP="00A42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26A6">
        <w:rPr>
          <w:rFonts w:ascii="Times New Roman" w:hAnsi="Times New Roman"/>
          <w:b/>
          <w:sz w:val="28"/>
          <w:szCs w:val="28"/>
          <w:lang w:eastAsia="ru-RU"/>
        </w:rPr>
        <w:t>Методика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426A6">
        <w:rPr>
          <w:rFonts w:ascii="Times New Roman" w:hAnsi="Times New Roman"/>
          <w:b/>
          <w:sz w:val="28"/>
          <w:szCs w:val="28"/>
          <w:lang w:eastAsia="ru-RU"/>
        </w:rPr>
        <w:t xml:space="preserve">проведения мониторинга качества предоставления муниципальных услуг, </w:t>
      </w:r>
      <w:r w:rsidRPr="00E426A6">
        <w:rPr>
          <w:rFonts w:ascii="Times New Roman" w:hAnsi="Times New Roman"/>
          <w:b/>
          <w:bCs/>
          <w:color w:val="444444"/>
          <w:kern w:val="36"/>
          <w:sz w:val="28"/>
          <w:szCs w:val="28"/>
          <w:lang w:eastAsia="ru-RU"/>
        </w:rPr>
        <w:t xml:space="preserve">муниципальными учреждениями </w:t>
      </w:r>
      <w:r>
        <w:rPr>
          <w:rFonts w:ascii="Times New Roman" w:hAnsi="Times New Roman"/>
          <w:b/>
          <w:bCs/>
          <w:color w:val="444444"/>
          <w:kern w:val="36"/>
          <w:sz w:val="28"/>
          <w:szCs w:val="28"/>
          <w:lang w:eastAsia="ru-RU"/>
        </w:rPr>
        <w:t>Новолабинского</w:t>
      </w:r>
      <w:r w:rsidRPr="00E426A6">
        <w:rPr>
          <w:rFonts w:ascii="Times New Roman" w:hAnsi="Times New Roman"/>
          <w:b/>
          <w:bCs/>
          <w:color w:val="444444"/>
          <w:kern w:val="36"/>
          <w:sz w:val="28"/>
          <w:szCs w:val="28"/>
          <w:lang w:eastAsia="ru-RU"/>
        </w:rPr>
        <w:t xml:space="preserve"> сельского поселения Усть-Лабинского в сфере культуры, физической культуры и спорта</w:t>
      </w:r>
    </w:p>
    <w:p w:rsidR="000C3760" w:rsidRDefault="000C3760" w:rsidP="00316E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C3760" w:rsidRPr="00316EFF" w:rsidRDefault="000C3760" w:rsidP="00316E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1.1. Настоящая методика проведения мониторинга качества предоставления муниципальных услуг муниципальными учреждениями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Новолабинского сельского поселения Усть-Лабинского района </w:t>
      </w:r>
      <w:r w:rsidRPr="00316EFF">
        <w:rPr>
          <w:rFonts w:ascii="Times New Roman" w:hAnsi="Times New Roman"/>
          <w:sz w:val="28"/>
          <w:szCs w:val="28"/>
          <w:lang w:eastAsia="ru-RU"/>
        </w:rPr>
        <w:t xml:space="preserve"> в сфере культуры, физической культуры и спорта, (далее - Методика)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16EFF">
        <w:rPr>
          <w:rFonts w:ascii="Times New Roman" w:hAnsi="Times New Roman"/>
          <w:sz w:val="28"/>
          <w:szCs w:val="28"/>
          <w:lang w:eastAsia="ru-RU"/>
        </w:rPr>
        <w:t xml:space="preserve"> определяет состав собираемой информации </w:t>
      </w:r>
      <w:r>
        <w:rPr>
          <w:rFonts w:ascii="Times New Roman" w:hAnsi="Times New Roman"/>
          <w:sz w:val="28"/>
          <w:szCs w:val="28"/>
          <w:lang w:eastAsia="ru-RU"/>
        </w:rPr>
        <w:t>о поряд</w:t>
      </w:r>
      <w:r w:rsidRPr="00316EFF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316EFF">
        <w:rPr>
          <w:rFonts w:ascii="Times New Roman" w:hAnsi="Times New Roman"/>
          <w:sz w:val="28"/>
          <w:szCs w:val="28"/>
          <w:lang w:eastAsia="ru-RU"/>
        </w:rPr>
        <w:t xml:space="preserve"> и способ</w:t>
      </w:r>
      <w:r>
        <w:rPr>
          <w:rFonts w:ascii="Times New Roman" w:hAnsi="Times New Roman"/>
          <w:sz w:val="28"/>
          <w:szCs w:val="28"/>
          <w:lang w:eastAsia="ru-RU"/>
        </w:rPr>
        <w:t>е, ее анализ</w:t>
      </w:r>
      <w:r w:rsidRPr="00316EFF">
        <w:rPr>
          <w:rFonts w:ascii="Times New Roman" w:hAnsi="Times New Roman"/>
          <w:sz w:val="28"/>
          <w:szCs w:val="28"/>
          <w:lang w:eastAsia="ru-RU"/>
        </w:rPr>
        <w:t>, а также рекомендации по подготовке отчетных материалов и заключений по результатам мониторинга.</w:t>
      </w: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 xml:space="preserve">1.2. Органом, составляющим сводный отчет по мониторингу, является </w:t>
      </w:r>
      <w:r>
        <w:rPr>
          <w:rFonts w:ascii="Times New Roman" w:hAnsi="Times New Roman"/>
          <w:sz w:val="28"/>
          <w:szCs w:val="28"/>
          <w:lang w:eastAsia="ru-RU"/>
        </w:rPr>
        <w:t>финансовый отдел администрации Новолабинского сельского поселения Усть-Лабинского района</w:t>
      </w:r>
      <w:r w:rsidRPr="00316EFF">
        <w:rPr>
          <w:rFonts w:ascii="Times New Roman" w:hAnsi="Times New Roman"/>
          <w:sz w:val="28"/>
          <w:szCs w:val="28"/>
          <w:lang w:eastAsia="ru-RU"/>
        </w:rPr>
        <w:t>.</w:t>
      </w:r>
    </w:p>
    <w:p w:rsidR="000C3760" w:rsidRPr="00316EFF" w:rsidRDefault="000C3760" w:rsidP="00A42D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</w:t>
      </w:r>
      <w:r w:rsidRPr="00316EFF">
        <w:rPr>
          <w:rFonts w:ascii="Times New Roman" w:hAnsi="Times New Roman"/>
          <w:sz w:val="28"/>
          <w:szCs w:val="28"/>
          <w:lang w:eastAsia="ru-RU"/>
        </w:rPr>
        <w:t>. Субъектами мониторинга являются муниципальные учреждения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Новолабинского сельского поселения Усть-Лабинского района</w:t>
      </w:r>
      <w:r w:rsidRPr="00316EFF">
        <w:rPr>
          <w:rFonts w:ascii="Times New Roman" w:hAnsi="Times New Roman"/>
          <w:sz w:val="28"/>
          <w:szCs w:val="28"/>
          <w:lang w:eastAsia="ru-RU"/>
        </w:rPr>
        <w:t xml:space="preserve"> в сфере культуры, физической культуры и спорта,  предоставляющие муниципальные услуги юридическим или физическим лицам (далее - муниципальные учреждения).</w:t>
      </w: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1.4. Предметом мониторинга являются муниципальные услуги, предоставляемые муниципальными учреждениями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Новолабинского сельского поселения Усть-Лабинского района</w:t>
      </w:r>
      <w:r w:rsidRPr="00316EFF">
        <w:rPr>
          <w:rFonts w:ascii="Times New Roman" w:hAnsi="Times New Roman"/>
          <w:sz w:val="28"/>
          <w:szCs w:val="28"/>
          <w:lang w:eastAsia="ru-RU"/>
        </w:rPr>
        <w:t>.</w:t>
      </w: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1.5. Информация, необходимая для осуществления мониторинга, предоставляется муниципальными учреждениями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Новолабинского сельского поселения Усть-Лабинского района</w:t>
      </w:r>
      <w:bookmarkStart w:id="0" w:name="_GoBack"/>
      <w:bookmarkEnd w:id="0"/>
      <w:r w:rsidRPr="00316EFF">
        <w:rPr>
          <w:rFonts w:ascii="Times New Roman" w:hAnsi="Times New Roman"/>
          <w:sz w:val="28"/>
          <w:szCs w:val="28"/>
          <w:lang w:eastAsia="ru-RU"/>
        </w:rPr>
        <w:t>, ответственными за предоставление муниципальных услуг.</w:t>
      </w:r>
    </w:p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760" w:rsidRPr="00316EFF" w:rsidRDefault="000C3760" w:rsidP="00316E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2. КРИТЕРИИ ОЦЕНКИ КАЧЕСТВА ПРЕДОСТАВЛЕНИЯ МУНИЦИПАЛЬНЫХ УСЛУГ</w:t>
      </w: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2.1. При оценке качества предоставления муниципальной услуги используются следующие критерии:</w:t>
      </w: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- соблюдение общих сроков предоставления муниципальной услуги;</w:t>
      </w: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- соблюдение сроков реализации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административных</w:t>
      </w:r>
      <w:r w:rsidRPr="00316EFF">
        <w:rPr>
          <w:rFonts w:ascii="Times New Roman" w:hAnsi="Times New Roman"/>
          <w:sz w:val="28"/>
          <w:szCs w:val="28"/>
          <w:lang w:eastAsia="ru-RU"/>
        </w:rPr>
        <w:t xml:space="preserve"> процедур;</w:t>
      </w: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- соответствие затребованных от заявителя документов;</w:t>
      </w: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- наличие необоснованных отказов в предоставлении муниципальной услуги;</w:t>
      </w: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- наличие обоснованных жалоб на несоблюдение требований к порядку предоставления муниципальных услуг, на необоснованность отказа.</w:t>
      </w: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2.2. Для анализа качества предоставления муниципальной услуги по конкретному обращению применяется Таблица N 1</w:t>
      </w:r>
    </w:p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760" w:rsidRPr="00316EFF" w:rsidRDefault="000C3760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Таблица N 1</w:t>
      </w:r>
    </w:p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2"/>
        <w:gridCol w:w="1430"/>
        <w:gridCol w:w="1430"/>
        <w:gridCol w:w="1721"/>
        <w:gridCol w:w="1348"/>
        <w:gridCol w:w="1502"/>
        <w:gridCol w:w="1642"/>
      </w:tblGrid>
      <w:tr w:rsidR="000C3760" w:rsidRPr="00B55FA1" w:rsidTr="00A42D8C"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общих сроков предоставления муниципальной услуги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A42D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Соблюдение сроков реализации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административных процедур 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A42D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Соответствие затребованных от заявителя документов 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необоснованных отказов в предоставлении муниципальной услуги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обоснованных жалоб на несоблюдение требований к порядку предоставления муниципальных услуг, на необоснованность отказа</w:t>
            </w:r>
          </w:p>
        </w:tc>
      </w:tr>
      <w:tr w:rsidR="000C3760" w:rsidRPr="00B55FA1" w:rsidTr="00A42D8C"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0C3760" w:rsidRPr="00B55FA1" w:rsidTr="00A42D8C"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A42D8C"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A42D8C"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2.3. Для используемых критериев оценки устанавливаются следующие значения:</w:t>
      </w: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соблюдение общих сроков предоставления муниципальной услуги - 1 балл;</w:t>
      </w: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соблюдение сроков реализации административных процедур - 1 балл;</w:t>
      </w: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соответствие затребованных от заявителя документов положениям административного регламента - 1 балл;</w:t>
      </w: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наличие необоснованных отказов в предоставлении муниципальной услуги - 1 балл;</w:t>
      </w: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наличие обоснованных жалоб на несоблюдение требований к порядку предоставления муниципальных услуг, на необоснованность отказа - 1 балл.</w:t>
      </w: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2.4. Определение качества предоставления муниципальной услуги по конкретному обращению производится по следующей формуле:</w:t>
      </w:r>
    </w:p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E4862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6" type="#_x0000_t75" alt="http://stavropol.regnews.org/doc/oq/pict11378.png" style="width:101.25pt;height:18pt;visibility:visible">
            <v:imagedata r:id="rId5" o:title=""/>
          </v:shape>
        </w:pict>
      </w:r>
    </w:p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В - балльная оценка качества предоставления услуги по конкретному обращению заявителя.</w:t>
      </w: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А - балл, соответствующий установленной значимости критерия оценки предоставления муниципальной услуги.</w:t>
      </w: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Средняя оценка качества предоставления муниципальной услуги производится по балльной системе, по следующей формуле:</w:t>
      </w:r>
    </w:p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E4862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27" type="#_x0000_t75" alt="http://stavropol.regnews.org/doc/oq/pict11379.png" style="width:132.75pt;height:18pt;visibility:visible">
            <v:imagedata r:id="rId6" o:title=""/>
          </v:shape>
        </w:pict>
      </w:r>
    </w:p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R - средняя оценка качества предоставления муниципальной услуги;</w:t>
      </w: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B - балльная оценка качества предоставления услуги по конкретному обращению заявителя;</w:t>
      </w: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C - общее количество обращений по предоставлению муниципальной услуги.</w:t>
      </w: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2.5. Для определения средней оценки качества предоставления муниципальной услуги анализируются данные о качестве предоставления муниципальных услуг по конкретным обращениям за отчетный период.</w:t>
      </w: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2.6. Выводы о качестве предоставления муниципальных услуг основываются на балльной оценке:</w:t>
      </w: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5 - высокое качество предоставления муниципальных услуг;</w:t>
      </w: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4 - хорошее качество предоставления муниципальных услуг;</w:t>
      </w: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3 - удовлетворительное качество предоставления муниципальных услуг;</w:t>
      </w: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2 - 1 - качество предоставления муниципальных услуг неудовлетворительное.</w:t>
      </w: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2.7. Для анализа факторов снижающих качество предоставления муниципальных услуг используется Таблица N 2.</w:t>
      </w:r>
    </w:p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760" w:rsidRPr="00316EFF" w:rsidRDefault="000C3760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Таблица N 2</w:t>
      </w:r>
    </w:p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3"/>
        <w:gridCol w:w="4181"/>
        <w:gridCol w:w="1481"/>
        <w:gridCol w:w="1421"/>
        <w:gridCol w:w="1859"/>
      </w:tblGrid>
      <w:tr w:rsidR="000C3760" w:rsidRPr="00B55FA1" w:rsidTr="00A42D8C">
        <w:tc>
          <w:tcPr>
            <w:tcW w:w="0" w:type="auto"/>
            <w:vMerge w:val="restart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  <w:gridSpan w:val="4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</w:tr>
      <w:tr w:rsidR="000C3760" w:rsidRPr="00B55FA1" w:rsidTr="00A42D8C">
        <w:tc>
          <w:tcPr>
            <w:tcW w:w="0" w:type="auto"/>
            <w:vMerge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нарушения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Причина нарушения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Срок нарушения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Лицо, допустившее нарушение</w:t>
            </w:r>
          </w:p>
        </w:tc>
      </w:tr>
      <w:tr w:rsidR="000C3760" w:rsidRPr="00B55FA1" w:rsidTr="00A42D8C"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0C3760" w:rsidRPr="00B55FA1" w:rsidTr="00A42D8C"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Нарушение общих сроков предоставления муниципальной услуги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A42D8C"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Нарушение сроков реализации административных процедур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A42D8C"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обоснованных жалоб на несоблюдение требований к порядку предоставления муниципальных услуг, на необоснованность отказа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2.8. На основании данных Таблицы N 2 структурное подразделение, лицо, осуществляющее мониторинг предоставления муниципальных услуг, разрабатывает рекомендации по предотвращению подобных нарушений в будущем.</w:t>
      </w: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2.9. Для увеличения достоверности информации о предоставлении муниципальных услуг структурное подразделение, должностное лицо, осуществляющее мониторинг, проводит избирательный опрос получателей муниципальных услуг, используя установленную форму опросного листа согласно приложению. Данные опроса должны быть отражены в отчете о качестве предоставления муниципальных услуг.</w:t>
      </w: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2.10. В качестве вспомогательной информации при проведении мониторинга используются следующие сведения:</w:t>
      </w: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общее количество оснований для начала предоставления муниципальной услуги (заявлений);</w:t>
      </w: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общее количество муниципальных услуг, предоставленных в срок;</w:t>
      </w: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общее количество муниципальных услуг, предоставленных с нарушением срока;</w:t>
      </w: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общее количество отказов в предоставлении муниципальных услуг;</w:t>
      </w: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общее количество поступивших жалоб;</w:t>
      </w: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общее количество жалоб, признанных необоснованными;</w:t>
      </w: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общее количество удовлетворенных жалоб;</w:t>
      </w: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достаточность ресурсного обеспечения предоставления муниципальной услуги.</w:t>
      </w:r>
    </w:p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A42D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A42D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Ведущий специалист</w:t>
      </w:r>
    </w:p>
    <w:p w:rsidR="000C3760" w:rsidRDefault="000C3760" w:rsidP="00A42D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общего отдела администрации</w:t>
      </w:r>
    </w:p>
    <w:p w:rsidR="000C3760" w:rsidRDefault="000C3760" w:rsidP="00A42D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Новолабинского сельского </w:t>
      </w:r>
    </w:p>
    <w:p w:rsidR="000C3760" w:rsidRPr="00316EFF" w:rsidRDefault="000C3760" w:rsidP="00A42D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поселения Усть-Лабинского района                                          Р.Р.Ковешникова</w:t>
      </w:r>
    </w:p>
    <w:p w:rsidR="000C3760" w:rsidRDefault="000C3760" w:rsidP="00A42D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br/>
      </w:r>
    </w:p>
    <w:p w:rsidR="000C3760" w:rsidRDefault="000C3760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C3760" w:rsidRDefault="000C3760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C3760" w:rsidRPr="00A42D8C" w:rsidRDefault="000C3760" w:rsidP="00A42D8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 xml:space="preserve">Приложение к </w:t>
      </w:r>
      <w:r w:rsidRPr="00A42D8C">
        <w:rPr>
          <w:rFonts w:ascii="Times New Roman" w:hAnsi="Times New Roman"/>
          <w:sz w:val="28"/>
          <w:szCs w:val="28"/>
          <w:lang w:eastAsia="ru-RU"/>
        </w:rPr>
        <w:t xml:space="preserve">Методика проведения </w:t>
      </w:r>
    </w:p>
    <w:p w:rsidR="000C3760" w:rsidRPr="00A42D8C" w:rsidRDefault="000C3760" w:rsidP="00A42D8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42D8C">
        <w:rPr>
          <w:rFonts w:ascii="Times New Roman" w:hAnsi="Times New Roman"/>
          <w:sz w:val="28"/>
          <w:szCs w:val="28"/>
          <w:lang w:eastAsia="ru-RU"/>
        </w:rPr>
        <w:t xml:space="preserve">мониторинга качества предоставления </w:t>
      </w:r>
    </w:p>
    <w:p w:rsidR="000C3760" w:rsidRPr="00A42D8C" w:rsidRDefault="000C3760" w:rsidP="00A42D8C">
      <w:pPr>
        <w:spacing w:after="0" w:line="240" w:lineRule="auto"/>
        <w:jc w:val="right"/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</w:pPr>
      <w:r w:rsidRPr="00A42D8C">
        <w:rPr>
          <w:rFonts w:ascii="Times New Roman" w:hAnsi="Times New Roman"/>
          <w:sz w:val="28"/>
          <w:szCs w:val="28"/>
          <w:lang w:eastAsia="ru-RU"/>
        </w:rPr>
        <w:t xml:space="preserve">муниципальных услуг, </w:t>
      </w:r>
      <w:r w:rsidRPr="00A42D8C"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  <w:t xml:space="preserve">муниципальными </w:t>
      </w:r>
    </w:p>
    <w:p w:rsidR="000C3760" w:rsidRPr="00A42D8C" w:rsidRDefault="000C3760" w:rsidP="00A42D8C">
      <w:pPr>
        <w:spacing w:after="0" w:line="240" w:lineRule="auto"/>
        <w:jc w:val="right"/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</w:pPr>
      <w:r w:rsidRPr="00A42D8C"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  <w:t xml:space="preserve">учреждениями </w:t>
      </w:r>
      <w:r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  <w:t>Новолабинского</w:t>
      </w:r>
      <w:r w:rsidRPr="00A42D8C"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  <w:t xml:space="preserve"> сельского поселения </w:t>
      </w:r>
    </w:p>
    <w:p w:rsidR="000C3760" w:rsidRPr="00A42D8C" w:rsidRDefault="000C3760" w:rsidP="00A42D8C">
      <w:pPr>
        <w:spacing w:after="0" w:line="240" w:lineRule="auto"/>
        <w:jc w:val="right"/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</w:pPr>
      <w:r w:rsidRPr="00A42D8C"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  <w:t xml:space="preserve">Усть-Лабинского в сфере культуры, </w:t>
      </w:r>
    </w:p>
    <w:p w:rsidR="000C3760" w:rsidRPr="00E426A6" w:rsidRDefault="000C3760" w:rsidP="00A42D8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A42D8C"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  <w:t>физической культуры и спорта</w:t>
      </w:r>
    </w:p>
    <w:p w:rsidR="000C3760" w:rsidRDefault="000C3760" w:rsidP="00A42D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C3760" w:rsidRPr="00316EFF" w:rsidRDefault="000C3760" w:rsidP="00316E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ОПРОСНЫЙ ЛИСТ</w:t>
      </w:r>
    </w:p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 xml:space="preserve">1. Оцените по пятибалльной шкале, насколько удовлетворяет Вас место размещения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</w:t>
      </w:r>
      <w:r w:rsidRPr="00316EFF">
        <w:rPr>
          <w:rFonts w:ascii="Times New Roman" w:hAnsi="Times New Roman"/>
          <w:sz w:val="28"/>
          <w:szCs w:val="28"/>
          <w:lang w:eastAsia="ru-RU"/>
        </w:rPr>
        <w:t>учреждения, предоставляющего муниципальную услугу (условия доступа в учреждение, его местонахождение)?</w:t>
      </w:r>
    </w:p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40"/>
        <w:gridCol w:w="20"/>
      </w:tblGrid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 xml:space="preserve">2. Оцените по пятибалльной шкале, насколько удовлетворяет Вас график работы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учреждения </w:t>
      </w:r>
      <w:r w:rsidRPr="00316EFF">
        <w:rPr>
          <w:rFonts w:ascii="Times New Roman" w:hAnsi="Times New Roman"/>
          <w:sz w:val="28"/>
          <w:szCs w:val="28"/>
          <w:lang w:eastAsia="ru-RU"/>
        </w:rPr>
        <w:t>, предоставляющего муниципальную услугу (полнота информирования, понятность изложения)?</w:t>
      </w:r>
    </w:p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40"/>
        <w:gridCol w:w="20"/>
      </w:tblGrid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 xml:space="preserve">3. Оцените по пятибалльной шкале, насколько удовлетворяет Вас уровень комфортности и оснащения помещения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учреждения</w:t>
      </w:r>
      <w:r w:rsidRPr="00316EFF">
        <w:rPr>
          <w:rFonts w:ascii="Times New Roman" w:hAnsi="Times New Roman"/>
          <w:sz w:val="28"/>
          <w:szCs w:val="28"/>
          <w:lang w:eastAsia="ru-RU"/>
        </w:rPr>
        <w:t>, в котором предоставляется муниципальная услуга (места ожидания, наличие мест общего пользования)?</w:t>
      </w:r>
    </w:p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40"/>
        <w:gridCol w:w="20"/>
      </w:tblGrid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4. Достаточно ли столов и канцелярских принадлежностей для заполнения необходимых документов?</w:t>
      </w:r>
    </w:p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673"/>
        <w:gridCol w:w="20"/>
      </w:tblGrid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Достаточно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Недостаточно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4.1. Если недостаточно, то чего не хватает?</w:t>
      </w: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Мест для заполнения документов __________</w:t>
      </w: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Канцелярских принадлежностей ____________</w:t>
      </w: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Бланков _________________________________</w:t>
      </w: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Другое __________________________________</w:t>
      </w:r>
    </w:p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 xml:space="preserve">5. Удовлетворяет ли Вас организация очереди в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муниципальном учреждении </w:t>
      </w:r>
      <w:r w:rsidRPr="00316EFF">
        <w:rPr>
          <w:rFonts w:ascii="Times New Roman" w:hAnsi="Times New Roman"/>
          <w:sz w:val="28"/>
          <w:szCs w:val="28"/>
          <w:lang w:eastAsia="ru-RU"/>
        </w:rPr>
        <w:t>?</w:t>
      </w:r>
    </w:p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126"/>
        <w:gridCol w:w="20"/>
      </w:tblGrid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Удовлетворяет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Не удовлетворяет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5.1. Если не удовлетворяет, то в чем причина?</w:t>
      </w:r>
    </w:p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021"/>
        <w:gridCol w:w="20"/>
      </w:tblGrid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Очередь не организована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Длительное ожидание в очереди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Недостаточно мест для ожидания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 xml:space="preserve">6. Оцените по пятибалльной шкале, насколько удовлетворяет Вас уровень обслуживания со стороны работников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учреждения</w:t>
      </w:r>
      <w:r w:rsidRPr="00316EFF">
        <w:rPr>
          <w:rFonts w:ascii="Times New Roman" w:hAnsi="Times New Roman"/>
          <w:sz w:val="28"/>
          <w:szCs w:val="28"/>
          <w:lang w:eastAsia="ru-RU"/>
        </w:rPr>
        <w:t xml:space="preserve"> в связи с предоставлением муниципальной услуги?</w:t>
      </w:r>
    </w:p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40"/>
        <w:gridCol w:w="20"/>
      </w:tblGrid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 xml:space="preserve">6.1. Если не удовлетворены непосредственным взаимодействием с работниками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316EFF">
        <w:rPr>
          <w:rFonts w:ascii="Times New Roman" w:hAnsi="Times New Roman"/>
          <w:sz w:val="28"/>
          <w:szCs w:val="28"/>
          <w:lang w:eastAsia="ru-RU"/>
        </w:rPr>
        <w:t>учреждения, то по каким причинам?</w:t>
      </w:r>
    </w:p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653"/>
        <w:gridCol w:w="20"/>
      </w:tblGrid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Некорректное поведение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Невнимательное отношение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Не получил ответов на интересующие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7. Приходилось ли Вам сталкиваться с необоснованными действиями в процессе предоставления муниципальной услуги?</w:t>
      </w:r>
    </w:p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49"/>
        <w:gridCol w:w="20"/>
      </w:tblGrid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7.1. Если да, то с какими необоснованными действиями Вам приходилось сталкиваться в процессе предоставления муниципальной услуги?</w:t>
      </w:r>
    </w:p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335"/>
        <w:gridCol w:w="20"/>
      </w:tblGrid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Установление неофициальной очереди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Советы обратиться в другую организацию, предоставляющую муниципальную услугу за плату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Необходимая информация предоставляется за дополнительную плату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Требование предоставления документов, не предусмотренных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8. Оцените по пятибалльной шкале, насколько удовлетворяет Вас объем полученной информации о муниципальной услуге (полнота информации, понятность изложения)?</w:t>
      </w:r>
    </w:p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40"/>
        <w:gridCol w:w="20"/>
      </w:tblGrid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9. Организованы ли альтернативные способы информирования о предоставлении муниципальной услуги?</w:t>
      </w:r>
    </w:p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615"/>
        <w:gridCol w:w="20"/>
      </w:tblGrid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Телефон (автоответчик)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Интернет (электронная почта)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Обычная почта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Информационные стенды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10. Укажите источники получения информации о предоставлении муниципальной услуги</w:t>
      </w:r>
    </w:p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089"/>
        <w:gridCol w:w="20"/>
      </w:tblGrid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Газеты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Телевидение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Знакомые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Работники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Информационные стенды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Брошюры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11. Какой, на Ваш взгляд, источник получения информации наиболее эффективный?</w:t>
      </w: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___________________________________________________________.</w:t>
      </w:r>
    </w:p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 xml:space="preserve">12. Достаточно ли информации о порядке предоставления муниципальной услуги на информационных стендах 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Pr="00316EFF">
        <w:rPr>
          <w:rFonts w:ascii="Times New Roman" w:hAnsi="Times New Roman"/>
          <w:sz w:val="28"/>
          <w:szCs w:val="28"/>
          <w:lang w:eastAsia="ru-RU"/>
        </w:rPr>
        <w:t>учрежде</w:t>
      </w:r>
      <w:r>
        <w:rPr>
          <w:rFonts w:ascii="Times New Roman" w:hAnsi="Times New Roman"/>
          <w:sz w:val="28"/>
          <w:szCs w:val="28"/>
          <w:lang w:eastAsia="ru-RU"/>
        </w:rPr>
        <w:t xml:space="preserve">нии </w:t>
      </w:r>
      <w:r w:rsidRPr="00316EFF">
        <w:rPr>
          <w:rFonts w:ascii="Times New Roman" w:hAnsi="Times New Roman"/>
          <w:sz w:val="28"/>
          <w:szCs w:val="28"/>
          <w:lang w:eastAsia="ru-RU"/>
        </w:rPr>
        <w:t>?</w:t>
      </w:r>
    </w:p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028"/>
        <w:gridCol w:w="20"/>
      </w:tblGrid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12.1. Если нет, то какую информацию Вам хотелось бы видеть дополнительно?</w:t>
      </w: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</w:t>
      </w:r>
    </w:p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13. Удовлетворяют ли Вас сроки предоставления муниципальной услуги?</w:t>
      </w:r>
    </w:p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211"/>
        <w:gridCol w:w="20"/>
      </w:tblGrid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Удовлетворяют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Не удовлетворяют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14. Приходилось ли Вам повторно обращаться по одному и тому же вопросу?</w:t>
      </w:r>
    </w:p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978"/>
        <w:gridCol w:w="20"/>
      </w:tblGrid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Не приходилось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Два раза и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14.1. По каким причинам Вам приходилось повторно обращаться по одному и тому же вопросу?</w:t>
      </w:r>
    </w:p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518"/>
        <w:gridCol w:w="20"/>
      </w:tblGrid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Внесение дополнительной информации,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Не успел решить все вопросы в течение рабочего дня (приема)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15. Оцените по пятибалльной шкале, насколько удовлетворяет Вас порядок досудебного обжалования действий работников муниципальных у</w:t>
      </w:r>
      <w:r>
        <w:rPr>
          <w:rFonts w:ascii="Times New Roman" w:hAnsi="Times New Roman"/>
          <w:sz w:val="28"/>
          <w:szCs w:val="28"/>
          <w:lang w:eastAsia="ru-RU"/>
        </w:rPr>
        <w:t>чреждений</w:t>
      </w:r>
      <w:r w:rsidRPr="00316EFF">
        <w:rPr>
          <w:rFonts w:ascii="Times New Roman" w:hAnsi="Times New Roman"/>
          <w:sz w:val="28"/>
          <w:szCs w:val="28"/>
          <w:lang w:eastAsia="ru-RU"/>
        </w:rPr>
        <w:t>?</w:t>
      </w:r>
    </w:p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40"/>
        <w:gridCol w:w="20"/>
      </w:tblGrid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760" w:rsidRPr="00316EFF" w:rsidRDefault="000C3760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6EFF">
        <w:rPr>
          <w:rFonts w:ascii="Times New Roman" w:hAnsi="Times New Roman"/>
          <w:sz w:val="28"/>
          <w:szCs w:val="28"/>
          <w:lang w:eastAsia="ru-RU"/>
        </w:rPr>
        <w:t>16. Оцените по пятибалльной шкале, насколько удовлетворяет Вас качество предоставления муниципальной услуги в целом?</w:t>
      </w:r>
    </w:p>
    <w:p w:rsidR="000C3760" w:rsidRPr="00316EFF" w:rsidRDefault="000C3760" w:rsidP="00316E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40"/>
        <w:gridCol w:w="20"/>
      </w:tblGrid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60" w:rsidRPr="00B55FA1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760" w:rsidRPr="00316EFF" w:rsidRDefault="000C3760" w:rsidP="0031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C3760" w:rsidRPr="00316EFF" w:rsidRDefault="000C3760" w:rsidP="000632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C3760" w:rsidRPr="00316EFF" w:rsidSect="00E04A49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90C"/>
    <w:rsid w:val="000458B7"/>
    <w:rsid w:val="00063249"/>
    <w:rsid w:val="000C3760"/>
    <w:rsid w:val="00103C8F"/>
    <w:rsid w:val="00181B14"/>
    <w:rsid w:val="00184CEF"/>
    <w:rsid w:val="00316EFF"/>
    <w:rsid w:val="003E4862"/>
    <w:rsid w:val="003F70D5"/>
    <w:rsid w:val="004C3B48"/>
    <w:rsid w:val="005017F6"/>
    <w:rsid w:val="00505479"/>
    <w:rsid w:val="005C47A4"/>
    <w:rsid w:val="006700F9"/>
    <w:rsid w:val="007F75C3"/>
    <w:rsid w:val="00814BA5"/>
    <w:rsid w:val="0090104D"/>
    <w:rsid w:val="0098290C"/>
    <w:rsid w:val="00A42D8C"/>
    <w:rsid w:val="00A717AB"/>
    <w:rsid w:val="00AC1E6D"/>
    <w:rsid w:val="00B0255B"/>
    <w:rsid w:val="00B55FA1"/>
    <w:rsid w:val="00CE78E8"/>
    <w:rsid w:val="00D65109"/>
    <w:rsid w:val="00DA2779"/>
    <w:rsid w:val="00DF0C45"/>
    <w:rsid w:val="00E04A49"/>
    <w:rsid w:val="00E426A6"/>
    <w:rsid w:val="00F33738"/>
    <w:rsid w:val="00FD5F33"/>
    <w:rsid w:val="00FE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BA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82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9829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9829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290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290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290C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8290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94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12</Pages>
  <Words>2884</Words>
  <Characters>16444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dcterms:created xsi:type="dcterms:W3CDTF">2016-06-16T08:26:00Z</dcterms:created>
  <dcterms:modified xsi:type="dcterms:W3CDTF">2016-07-01T10:57:00Z</dcterms:modified>
</cp:coreProperties>
</file>